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5F" w:rsidRPr="000D660A" w:rsidRDefault="00AB115F" w:rsidP="00D227D4">
      <w:pPr>
        <w:contextualSpacing/>
        <w:jc w:val="center"/>
        <w:rPr>
          <w:b/>
          <w:smallCaps/>
          <w:lang w:val="pl-PL"/>
        </w:rPr>
      </w:pPr>
      <w:r w:rsidRPr="000D660A">
        <w:rPr>
          <w:b/>
          <w:smallCaps/>
          <w:lang w:val="pl-PL"/>
        </w:rPr>
        <w:t xml:space="preserve">Umowa </w:t>
      </w:r>
      <w:r w:rsidR="00890962">
        <w:rPr>
          <w:b/>
          <w:smallCaps/>
          <w:lang w:val="pl-PL"/>
        </w:rPr>
        <w:t>na utrzymanie konia</w:t>
      </w:r>
    </w:p>
    <w:p w:rsidR="00BE38F3" w:rsidRPr="000D660A" w:rsidRDefault="00BE38F3" w:rsidP="00D227D4">
      <w:pPr>
        <w:contextualSpacing/>
        <w:jc w:val="both"/>
        <w:rPr>
          <w:lang w:val="pl-PL"/>
        </w:rPr>
      </w:pPr>
    </w:p>
    <w:p w:rsidR="00AB115F" w:rsidRPr="000D660A" w:rsidRDefault="00AB115F" w:rsidP="00D227D4">
      <w:pPr>
        <w:contextualSpacing/>
        <w:jc w:val="both"/>
        <w:rPr>
          <w:lang w:val="pl-PL"/>
        </w:rPr>
      </w:pPr>
      <w:r w:rsidRPr="000D660A">
        <w:rPr>
          <w:lang w:val="pl-PL"/>
        </w:rPr>
        <w:t xml:space="preserve">Zawarta w dniu </w:t>
      </w:r>
      <w:r w:rsidR="002953A8">
        <w:rPr>
          <w:lang w:val="pl-PL"/>
        </w:rPr>
        <w:t>…………………</w:t>
      </w:r>
      <w:r w:rsidRPr="000D660A">
        <w:rPr>
          <w:lang w:val="pl-PL"/>
        </w:rPr>
        <w:t xml:space="preserve"> </w:t>
      </w:r>
      <w:r w:rsidR="00CC0310" w:rsidRPr="000D660A">
        <w:rPr>
          <w:lang w:val="pl-PL"/>
        </w:rPr>
        <w:t xml:space="preserve">r. </w:t>
      </w:r>
      <w:r w:rsidRPr="000D660A">
        <w:rPr>
          <w:lang w:val="pl-PL"/>
        </w:rPr>
        <w:t>w Wygodzie</w:t>
      </w:r>
    </w:p>
    <w:p w:rsidR="00BE38F3" w:rsidRPr="000D660A" w:rsidRDefault="00BE38F3" w:rsidP="00D227D4">
      <w:pPr>
        <w:contextualSpacing/>
        <w:jc w:val="both"/>
        <w:rPr>
          <w:lang w:val="pl-PL"/>
        </w:rPr>
      </w:pPr>
    </w:p>
    <w:p w:rsidR="00BE38F3" w:rsidRPr="000D660A" w:rsidRDefault="00AB115F" w:rsidP="00D227D4">
      <w:pPr>
        <w:contextualSpacing/>
        <w:jc w:val="both"/>
        <w:rPr>
          <w:lang w:val="pl-PL"/>
        </w:rPr>
      </w:pPr>
      <w:r w:rsidRPr="000D660A">
        <w:rPr>
          <w:lang w:val="pl-PL"/>
        </w:rPr>
        <w:t>pomiędzy:</w:t>
      </w:r>
    </w:p>
    <w:p w:rsidR="00AB115F" w:rsidRPr="000D660A" w:rsidRDefault="00AB115F" w:rsidP="00D227D4">
      <w:pPr>
        <w:contextualSpacing/>
        <w:jc w:val="both"/>
        <w:rPr>
          <w:lang w:val="pl-PL"/>
        </w:rPr>
      </w:pPr>
      <w:r w:rsidRPr="000D660A">
        <w:rPr>
          <w:lang w:val="pl-PL"/>
        </w:rPr>
        <w:t>Stadniną Koni Janów Podlaski Spółka z  o.o. z siedzibą w Wygoda 3, 21-505 Janów Podlaski, wpisaną do rejestru przedsiębiorców w</w:t>
      </w:r>
      <w:r w:rsidR="00EA6AA9" w:rsidRPr="000D660A">
        <w:rPr>
          <w:lang w:val="pl-PL"/>
        </w:rPr>
        <w:t xml:space="preserve"> Sądzie Rejonowym Lublin-Wschód</w:t>
      </w:r>
      <w:r w:rsidR="008676A8">
        <w:rPr>
          <w:lang w:val="pl-PL"/>
        </w:rPr>
        <w:t xml:space="preserve"> w Lublinie z siedzibą</w:t>
      </w:r>
      <w:r w:rsidR="008676A8">
        <w:rPr>
          <w:lang w:val="pl-PL"/>
        </w:rPr>
        <w:br/>
      </w:r>
      <w:r w:rsidRPr="000D660A">
        <w:rPr>
          <w:lang w:val="pl-PL"/>
        </w:rPr>
        <w:t>w Świdniku, VI Wydział Gospodarczy Krajowego Rejestru Sądow</w:t>
      </w:r>
      <w:r w:rsidR="008B1169">
        <w:rPr>
          <w:lang w:val="pl-PL"/>
        </w:rPr>
        <w:t>ego pod numerem</w:t>
      </w:r>
      <w:r w:rsidR="008B1169">
        <w:rPr>
          <w:lang w:val="pl-PL"/>
        </w:rPr>
        <w:br/>
      </w:r>
      <w:r w:rsidR="00D07447" w:rsidRPr="000D660A">
        <w:rPr>
          <w:lang w:val="pl-PL"/>
        </w:rPr>
        <w:t xml:space="preserve">KRS 0000109401, </w:t>
      </w:r>
      <w:r w:rsidRPr="000D660A">
        <w:rPr>
          <w:lang w:val="pl-PL"/>
        </w:rPr>
        <w:t xml:space="preserve">REGON: </w:t>
      </w:r>
      <w:r w:rsidR="008676A8">
        <w:rPr>
          <w:lang w:val="pl-PL"/>
        </w:rPr>
        <w:t xml:space="preserve">030120086, NIP:  537-000-96-80, </w:t>
      </w:r>
      <w:r w:rsidRPr="000D660A">
        <w:rPr>
          <w:lang w:val="pl-PL"/>
        </w:rPr>
        <w:t>kapitał zakładowy 3.912.500 zł,</w:t>
      </w:r>
    </w:p>
    <w:p w:rsidR="00AB115F" w:rsidRPr="000D660A" w:rsidRDefault="00AB115F" w:rsidP="00D227D4">
      <w:pPr>
        <w:pStyle w:val="Tytu"/>
        <w:contextualSpacing/>
        <w:jc w:val="both"/>
        <w:rPr>
          <w:rStyle w:val="Domylnaczcionkaakapitu1"/>
          <w:sz w:val="22"/>
          <w:szCs w:val="22"/>
        </w:rPr>
      </w:pPr>
      <w:r w:rsidRPr="000D660A">
        <w:rPr>
          <w:b w:val="0"/>
          <w:sz w:val="22"/>
          <w:szCs w:val="22"/>
        </w:rPr>
        <w:t xml:space="preserve">reprezentowaną przez: p.o. Prezesa Zarządu – </w:t>
      </w:r>
      <w:r w:rsidR="00954E13">
        <w:rPr>
          <w:b w:val="0"/>
          <w:sz w:val="22"/>
          <w:szCs w:val="22"/>
        </w:rPr>
        <w:t>Marka Gawlika</w:t>
      </w:r>
      <w:r w:rsidRPr="000D660A">
        <w:rPr>
          <w:b w:val="0"/>
          <w:sz w:val="22"/>
          <w:szCs w:val="22"/>
        </w:rPr>
        <w:t xml:space="preserve"> </w:t>
      </w:r>
    </w:p>
    <w:p w:rsidR="00AB115F" w:rsidRPr="000D660A" w:rsidRDefault="00AB115F" w:rsidP="00D227D4">
      <w:pPr>
        <w:contextualSpacing/>
        <w:jc w:val="both"/>
        <w:rPr>
          <w:rStyle w:val="Domylnaczcionkaakapitu1"/>
          <w:color w:val="000000"/>
          <w:lang w:val="pl-PL"/>
        </w:rPr>
      </w:pPr>
      <w:r w:rsidRPr="000D660A">
        <w:rPr>
          <w:rStyle w:val="Domylnaczcionkaakapitu1"/>
          <w:color w:val="000000"/>
          <w:lang w:val="pl-PL"/>
        </w:rPr>
        <w:t xml:space="preserve">zwaną dalej </w:t>
      </w:r>
      <w:r w:rsidR="008D490C" w:rsidRPr="000D660A">
        <w:rPr>
          <w:rStyle w:val="Domylnaczcionkaakapitu1"/>
          <w:b/>
          <w:bCs/>
          <w:i/>
          <w:iCs/>
          <w:color w:val="000000"/>
          <w:lang w:val="pl-PL"/>
        </w:rPr>
        <w:t>Stadniną</w:t>
      </w:r>
      <w:r w:rsidR="00D24FD3" w:rsidRPr="000D660A">
        <w:rPr>
          <w:rStyle w:val="Domylnaczcionkaakapitu1"/>
          <w:b/>
          <w:bCs/>
          <w:i/>
          <w:iCs/>
          <w:color w:val="000000"/>
          <w:lang w:val="pl-PL"/>
        </w:rPr>
        <w:t>,</w:t>
      </w:r>
    </w:p>
    <w:p w:rsidR="00BE38F3" w:rsidRPr="000D660A" w:rsidRDefault="00BE38F3" w:rsidP="00D227D4">
      <w:pPr>
        <w:contextualSpacing/>
        <w:jc w:val="both"/>
        <w:rPr>
          <w:color w:val="000000"/>
          <w:lang w:val="pl-PL"/>
        </w:rPr>
      </w:pPr>
    </w:p>
    <w:p w:rsidR="00AB115F" w:rsidRPr="000D660A" w:rsidRDefault="00AB115F" w:rsidP="00D227D4">
      <w:pPr>
        <w:contextualSpacing/>
        <w:jc w:val="both"/>
        <w:rPr>
          <w:color w:val="000000"/>
          <w:lang w:val="pl-PL"/>
        </w:rPr>
      </w:pPr>
      <w:r w:rsidRPr="000D660A">
        <w:rPr>
          <w:color w:val="000000"/>
          <w:lang w:val="pl-PL"/>
        </w:rPr>
        <w:t>a</w:t>
      </w:r>
    </w:p>
    <w:p w:rsidR="007A1E02" w:rsidRDefault="002953A8" w:rsidP="00D227D4">
      <w:pPr>
        <w:contextualSpacing/>
        <w:jc w:val="both"/>
        <w:rPr>
          <w:i/>
          <w:lang w:val="pl-PL"/>
        </w:rPr>
      </w:pPr>
      <w:r>
        <w:rPr>
          <w:i/>
          <w:lang w:val="pl-PL"/>
        </w:rPr>
        <w:t>………………………………………………………………………………………………………………………</w:t>
      </w:r>
    </w:p>
    <w:p w:rsidR="002953A8" w:rsidRDefault="002953A8" w:rsidP="002953A8">
      <w:pPr>
        <w:contextualSpacing/>
        <w:jc w:val="both"/>
        <w:rPr>
          <w:i/>
          <w:lang w:val="pl-PL"/>
        </w:rPr>
      </w:pPr>
      <w:r>
        <w:rPr>
          <w:i/>
          <w:lang w:val="pl-PL"/>
        </w:rPr>
        <w:t>………………………………………………………………………………………………………………………</w:t>
      </w:r>
    </w:p>
    <w:p w:rsidR="002953A8" w:rsidRDefault="002953A8" w:rsidP="002953A8">
      <w:pPr>
        <w:contextualSpacing/>
        <w:jc w:val="both"/>
        <w:rPr>
          <w:i/>
          <w:lang w:val="pl-PL"/>
        </w:rPr>
      </w:pPr>
      <w:r>
        <w:rPr>
          <w:i/>
          <w:lang w:val="pl-PL"/>
        </w:rPr>
        <w:t>………………………………………………………………………………………………………………………</w:t>
      </w:r>
    </w:p>
    <w:p w:rsidR="00AB115F" w:rsidRPr="000D660A" w:rsidRDefault="00AB115F" w:rsidP="00D227D4">
      <w:pPr>
        <w:contextualSpacing/>
        <w:jc w:val="both"/>
        <w:rPr>
          <w:rStyle w:val="Domylnaczcionkaakapitu1"/>
          <w:b/>
          <w:bCs/>
          <w:i/>
          <w:iCs/>
          <w:lang w:val="pl-PL"/>
        </w:rPr>
      </w:pPr>
      <w:r w:rsidRPr="000D660A">
        <w:rPr>
          <w:lang w:val="pl-PL"/>
        </w:rPr>
        <w:t>zwan</w:t>
      </w:r>
      <w:r w:rsidR="007A1E02">
        <w:rPr>
          <w:lang w:val="pl-PL"/>
        </w:rPr>
        <w:t>ego</w:t>
      </w:r>
      <w:r w:rsidR="008D490C" w:rsidRPr="000D660A">
        <w:rPr>
          <w:lang w:val="pl-PL"/>
        </w:rPr>
        <w:t xml:space="preserve"> dalej </w:t>
      </w:r>
      <w:r w:rsidR="008D490C" w:rsidRPr="000D660A">
        <w:rPr>
          <w:rStyle w:val="Domylnaczcionkaakapitu1"/>
          <w:b/>
          <w:bCs/>
          <w:i/>
          <w:iCs/>
          <w:lang w:val="pl-PL"/>
        </w:rPr>
        <w:t>Właścicielem</w:t>
      </w:r>
      <w:r w:rsidR="00D24FD3" w:rsidRPr="000D660A">
        <w:rPr>
          <w:rStyle w:val="Domylnaczcionkaakapitu1"/>
          <w:b/>
          <w:bCs/>
          <w:i/>
          <w:iCs/>
          <w:lang w:val="pl-PL"/>
        </w:rPr>
        <w:t>,</w:t>
      </w:r>
    </w:p>
    <w:p w:rsidR="008D490C" w:rsidRPr="000D660A" w:rsidRDefault="008D490C" w:rsidP="00D227D4">
      <w:pPr>
        <w:contextualSpacing/>
        <w:jc w:val="both"/>
        <w:rPr>
          <w:rStyle w:val="Domylnaczcionkaakapitu1"/>
          <w:b/>
          <w:bCs/>
          <w:i/>
          <w:iCs/>
          <w:lang w:val="pl-PL"/>
        </w:rPr>
      </w:pPr>
    </w:p>
    <w:p w:rsidR="008D490C" w:rsidRPr="000D660A" w:rsidRDefault="008D490C" w:rsidP="00D227D4">
      <w:pPr>
        <w:contextualSpacing/>
        <w:rPr>
          <w:lang w:val="pl-PL"/>
        </w:rPr>
      </w:pPr>
      <w:r w:rsidRPr="000D660A">
        <w:rPr>
          <w:lang w:val="pl-PL"/>
        </w:rPr>
        <w:t>wspólnie zwanymi „</w:t>
      </w:r>
      <w:r w:rsidRPr="00475A46">
        <w:rPr>
          <w:b/>
          <w:i/>
          <w:lang w:val="pl-PL"/>
        </w:rPr>
        <w:t>Stronami</w:t>
      </w:r>
      <w:r w:rsidRPr="000D660A">
        <w:rPr>
          <w:lang w:val="pl-PL"/>
        </w:rPr>
        <w:t>”</w:t>
      </w:r>
    </w:p>
    <w:p w:rsidR="008D490C" w:rsidRPr="000D660A" w:rsidRDefault="008D490C" w:rsidP="00D227D4">
      <w:pPr>
        <w:contextualSpacing/>
        <w:rPr>
          <w:lang w:val="pl-PL"/>
        </w:rPr>
      </w:pPr>
      <w:r w:rsidRPr="000D660A">
        <w:rPr>
          <w:lang w:val="pl-PL"/>
        </w:rPr>
        <w:t>o następującej treści:</w:t>
      </w:r>
    </w:p>
    <w:p w:rsidR="008D490C" w:rsidRPr="00A75810" w:rsidRDefault="008D490C" w:rsidP="00D227D4">
      <w:pPr>
        <w:contextualSpacing/>
        <w:jc w:val="center"/>
        <w:rPr>
          <w:b/>
          <w:lang w:val="pl-PL"/>
        </w:rPr>
      </w:pPr>
      <w:r w:rsidRPr="00A75810">
        <w:rPr>
          <w:b/>
          <w:lang w:val="pl-PL"/>
        </w:rPr>
        <w:t>§1</w:t>
      </w:r>
    </w:p>
    <w:p w:rsidR="008B1169" w:rsidRPr="00A75810" w:rsidRDefault="008B1169" w:rsidP="00D227D4">
      <w:pPr>
        <w:contextualSpacing/>
        <w:jc w:val="center"/>
        <w:rPr>
          <w:b/>
          <w:lang w:val="pl-PL"/>
        </w:rPr>
      </w:pPr>
    </w:p>
    <w:p w:rsidR="00A5294A" w:rsidRPr="00890962" w:rsidRDefault="00A5294A" w:rsidP="00D227D4">
      <w:pPr>
        <w:pStyle w:val="Akapitzlist"/>
        <w:numPr>
          <w:ilvl w:val="0"/>
          <w:numId w:val="6"/>
        </w:numPr>
        <w:ind w:left="426"/>
        <w:rPr>
          <w:rFonts w:eastAsia="Calibri Light"/>
          <w:lang w:val="pl-PL"/>
        </w:rPr>
      </w:pPr>
      <w:r w:rsidRPr="00A5294A">
        <w:rPr>
          <w:rFonts w:eastAsia="Calibri Light"/>
          <w:lang w:val="pl-PL"/>
        </w:rPr>
        <w:t>Przedmiotem niniejszej umowy jest</w:t>
      </w:r>
      <w:r w:rsidR="00890962">
        <w:rPr>
          <w:rFonts w:eastAsia="Calibri Light"/>
          <w:lang w:val="pl-PL"/>
        </w:rPr>
        <w:t xml:space="preserve"> utrzymanie konia</w:t>
      </w:r>
      <w:r w:rsidR="008E342C">
        <w:rPr>
          <w:rFonts w:eastAsia="Calibri Light"/>
          <w:lang w:val="pl-PL"/>
        </w:rPr>
        <w:t xml:space="preserve"> (stanowiącego mienie Właściciela)</w:t>
      </w:r>
      <w:r w:rsidR="00890962">
        <w:rPr>
          <w:rFonts w:eastAsia="Calibri Light"/>
          <w:lang w:val="pl-PL"/>
        </w:rPr>
        <w:t>:</w:t>
      </w:r>
    </w:p>
    <w:p w:rsidR="00A5294A" w:rsidRPr="00890962" w:rsidRDefault="00A5294A" w:rsidP="00D227D4">
      <w:pPr>
        <w:contextualSpacing/>
        <w:rPr>
          <w:rFonts w:eastAsia="Calibri Light"/>
          <w:lang w:val="pl-PL"/>
        </w:rPr>
      </w:pPr>
    </w:p>
    <w:p w:rsidR="00890962" w:rsidRPr="008E342C" w:rsidRDefault="00890962" w:rsidP="00D227D4">
      <w:pPr>
        <w:pStyle w:val="Akapitzlist"/>
        <w:numPr>
          <w:ilvl w:val="0"/>
          <w:numId w:val="13"/>
        </w:numPr>
        <w:rPr>
          <w:lang w:val="pl-PL"/>
        </w:rPr>
      </w:pPr>
      <w:r w:rsidRPr="008E342C">
        <w:rPr>
          <w:lang w:val="pl-PL"/>
        </w:rPr>
        <w:t xml:space="preserve">Płeć: </w:t>
      </w:r>
      <w:r w:rsidRPr="008E342C">
        <w:rPr>
          <w:lang w:val="pl-PL"/>
        </w:rPr>
        <w:tab/>
      </w:r>
      <w:r w:rsidRPr="008E342C">
        <w:rPr>
          <w:lang w:val="pl-PL"/>
        </w:rPr>
        <w:tab/>
      </w:r>
      <w:r w:rsidR="008E342C">
        <w:rPr>
          <w:lang w:val="pl-PL"/>
        </w:rPr>
        <w:tab/>
      </w:r>
      <w:r w:rsidR="002953A8">
        <w:rPr>
          <w:i/>
          <w:lang w:val="pl-PL"/>
        </w:rPr>
        <w:t>……………………………………..</w:t>
      </w:r>
    </w:p>
    <w:p w:rsidR="00890962" w:rsidRPr="008E342C" w:rsidRDefault="00890962" w:rsidP="00D227D4">
      <w:pPr>
        <w:pStyle w:val="Akapitzlist"/>
        <w:numPr>
          <w:ilvl w:val="0"/>
          <w:numId w:val="13"/>
        </w:numPr>
        <w:rPr>
          <w:lang w:val="pl-PL"/>
        </w:rPr>
      </w:pPr>
      <w:r w:rsidRPr="008E342C">
        <w:rPr>
          <w:lang w:val="pl-PL"/>
        </w:rPr>
        <w:t xml:space="preserve">Umaszczenie: </w:t>
      </w:r>
      <w:r w:rsidRPr="008E342C">
        <w:rPr>
          <w:lang w:val="pl-PL"/>
        </w:rPr>
        <w:tab/>
      </w:r>
      <w:r w:rsidR="008E342C">
        <w:rPr>
          <w:lang w:val="pl-PL"/>
        </w:rPr>
        <w:tab/>
      </w:r>
      <w:r w:rsidR="002953A8">
        <w:rPr>
          <w:i/>
          <w:lang w:val="pl-PL"/>
        </w:rPr>
        <w:t>……………………………………..</w:t>
      </w:r>
    </w:p>
    <w:p w:rsidR="00890962" w:rsidRPr="008E342C" w:rsidRDefault="00890962" w:rsidP="00D227D4">
      <w:pPr>
        <w:pStyle w:val="Akapitzlist"/>
        <w:numPr>
          <w:ilvl w:val="0"/>
          <w:numId w:val="13"/>
        </w:numPr>
        <w:rPr>
          <w:lang w:val="pl-PL"/>
        </w:rPr>
      </w:pPr>
      <w:r w:rsidRPr="008E342C">
        <w:rPr>
          <w:lang w:val="pl-PL"/>
        </w:rPr>
        <w:t xml:space="preserve">Nazwa: </w:t>
      </w:r>
      <w:r w:rsidRPr="008E342C">
        <w:rPr>
          <w:lang w:val="pl-PL"/>
        </w:rPr>
        <w:tab/>
      </w:r>
      <w:r w:rsidR="008E342C">
        <w:rPr>
          <w:lang w:val="pl-PL"/>
        </w:rPr>
        <w:tab/>
      </w:r>
      <w:r w:rsidR="002953A8">
        <w:rPr>
          <w:i/>
          <w:lang w:val="pl-PL"/>
        </w:rPr>
        <w:t>……………………………………..</w:t>
      </w:r>
    </w:p>
    <w:p w:rsidR="00890962" w:rsidRPr="008E342C" w:rsidRDefault="00890962" w:rsidP="00D227D4">
      <w:pPr>
        <w:pStyle w:val="Akapitzlist"/>
        <w:numPr>
          <w:ilvl w:val="0"/>
          <w:numId w:val="13"/>
        </w:numPr>
        <w:rPr>
          <w:lang w:val="pl-PL"/>
        </w:rPr>
      </w:pPr>
      <w:r w:rsidRPr="008E342C">
        <w:rPr>
          <w:lang w:val="pl-PL"/>
        </w:rPr>
        <w:t xml:space="preserve">Ojciec: </w:t>
      </w:r>
      <w:r w:rsidRPr="008E342C">
        <w:rPr>
          <w:lang w:val="pl-PL"/>
        </w:rPr>
        <w:tab/>
      </w:r>
      <w:r w:rsidRPr="008E342C">
        <w:rPr>
          <w:lang w:val="pl-PL"/>
        </w:rPr>
        <w:tab/>
      </w:r>
      <w:r w:rsidR="008E342C">
        <w:rPr>
          <w:lang w:val="pl-PL"/>
        </w:rPr>
        <w:tab/>
      </w:r>
      <w:r w:rsidR="002953A8">
        <w:rPr>
          <w:i/>
          <w:lang w:val="pl-PL"/>
        </w:rPr>
        <w:t>……………………………………..</w:t>
      </w:r>
    </w:p>
    <w:p w:rsidR="00890962" w:rsidRPr="008E342C" w:rsidRDefault="00890962" w:rsidP="00D227D4">
      <w:pPr>
        <w:pStyle w:val="Akapitzlist"/>
        <w:numPr>
          <w:ilvl w:val="0"/>
          <w:numId w:val="13"/>
        </w:numPr>
        <w:rPr>
          <w:lang w:val="pl-PL"/>
        </w:rPr>
      </w:pPr>
      <w:r w:rsidRPr="008E342C">
        <w:rPr>
          <w:lang w:val="pl-PL"/>
        </w:rPr>
        <w:t xml:space="preserve">Matka: </w:t>
      </w:r>
      <w:r w:rsidRPr="008E342C">
        <w:rPr>
          <w:lang w:val="pl-PL"/>
        </w:rPr>
        <w:tab/>
      </w:r>
      <w:r w:rsidRPr="008E342C">
        <w:rPr>
          <w:lang w:val="pl-PL"/>
        </w:rPr>
        <w:tab/>
      </w:r>
      <w:r w:rsidR="008E342C">
        <w:rPr>
          <w:lang w:val="pl-PL"/>
        </w:rPr>
        <w:tab/>
      </w:r>
      <w:r w:rsidR="002953A8">
        <w:rPr>
          <w:i/>
          <w:lang w:val="pl-PL"/>
        </w:rPr>
        <w:t>……………………………………..</w:t>
      </w:r>
    </w:p>
    <w:p w:rsidR="00890962" w:rsidRPr="008E342C" w:rsidRDefault="00890962" w:rsidP="00D227D4">
      <w:pPr>
        <w:pStyle w:val="Akapitzlist"/>
        <w:numPr>
          <w:ilvl w:val="0"/>
          <w:numId w:val="13"/>
        </w:numPr>
        <w:rPr>
          <w:lang w:val="pl-PL"/>
        </w:rPr>
      </w:pPr>
      <w:r w:rsidRPr="008E342C">
        <w:rPr>
          <w:lang w:val="pl-PL"/>
        </w:rPr>
        <w:t xml:space="preserve">Data urodzenia: </w:t>
      </w:r>
      <w:r w:rsidR="008E342C">
        <w:rPr>
          <w:lang w:val="pl-PL"/>
        </w:rPr>
        <w:tab/>
      </w:r>
      <w:r w:rsidR="002953A8">
        <w:rPr>
          <w:i/>
          <w:lang w:val="pl-PL"/>
        </w:rPr>
        <w:t>……………………………………..</w:t>
      </w:r>
    </w:p>
    <w:p w:rsidR="00890962" w:rsidRPr="008E342C" w:rsidRDefault="00890962" w:rsidP="00D227D4">
      <w:pPr>
        <w:pStyle w:val="Akapitzlist"/>
        <w:numPr>
          <w:ilvl w:val="0"/>
          <w:numId w:val="13"/>
        </w:numPr>
        <w:rPr>
          <w:lang w:val="pl-PL"/>
        </w:rPr>
      </w:pPr>
      <w:r w:rsidRPr="008E342C">
        <w:rPr>
          <w:lang w:val="pl-PL"/>
        </w:rPr>
        <w:t>Kraj urodzenia:</w:t>
      </w:r>
      <w:r w:rsidR="008E342C">
        <w:rPr>
          <w:lang w:val="pl-PL"/>
        </w:rPr>
        <w:tab/>
      </w:r>
      <w:r w:rsidRPr="008E342C">
        <w:rPr>
          <w:lang w:val="pl-PL"/>
        </w:rPr>
        <w:t xml:space="preserve"> </w:t>
      </w:r>
      <w:r w:rsidR="008E342C">
        <w:rPr>
          <w:lang w:val="pl-PL"/>
        </w:rPr>
        <w:tab/>
      </w:r>
      <w:r w:rsidR="002953A8">
        <w:rPr>
          <w:i/>
          <w:lang w:val="pl-PL"/>
        </w:rPr>
        <w:t>……………………………………..</w:t>
      </w:r>
    </w:p>
    <w:p w:rsidR="00890962" w:rsidRPr="008E342C" w:rsidRDefault="00890962" w:rsidP="00D227D4">
      <w:pPr>
        <w:pStyle w:val="Akapitzlist"/>
        <w:numPr>
          <w:ilvl w:val="0"/>
          <w:numId w:val="13"/>
        </w:numPr>
        <w:rPr>
          <w:lang w:val="pl-PL"/>
        </w:rPr>
      </w:pPr>
      <w:r w:rsidRPr="008E342C">
        <w:rPr>
          <w:lang w:val="pl-PL"/>
        </w:rPr>
        <w:t>Paszport nr:</w:t>
      </w:r>
      <w:r w:rsidRPr="008E342C">
        <w:rPr>
          <w:lang w:val="pl-PL"/>
        </w:rPr>
        <w:tab/>
      </w:r>
      <w:r w:rsidR="008E342C">
        <w:rPr>
          <w:lang w:val="pl-PL"/>
        </w:rPr>
        <w:tab/>
      </w:r>
      <w:r w:rsidR="002953A8">
        <w:rPr>
          <w:i/>
          <w:lang w:val="pl-PL"/>
        </w:rPr>
        <w:t>……………………………………..</w:t>
      </w:r>
    </w:p>
    <w:p w:rsidR="00890962" w:rsidRPr="008E342C" w:rsidRDefault="00890962" w:rsidP="00D227D4">
      <w:pPr>
        <w:contextualSpacing/>
        <w:rPr>
          <w:lang w:val="pl-PL"/>
        </w:rPr>
      </w:pPr>
      <w:bookmarkStart w:id="0" w:name="_GoBack"/>
      <w:bookmarkEnd w:id="0"/>
    </w:p>
    <w:p w:rsidR="008676A8" w:rsidRPr="008E342C" w:rsidRDefault="008676A8" w:rsidP="00D227D4">
      <w:pPr>
        <w:contextualSpacing/>
        <w:jc w:val="center"/>
        <w:rPr>
          <w:b/>
          <w:lang w:val="pl-PL"/>
        </w:rPr>
      </w:pPr>
      <w:r w:rsidRPr="008E342C">
        <w:rPr>
          <w:b/>
          <w:lang w:val="pl-PL"/>
        </w:rPr>
        <w:t>§2</w:t>
      </w:r>
    </w:p>
    <w:p w:rsidR="008B1169" w:rsidRPr="008E342C" w:rsidRDefault="008B1169" w:rsidP="00D227D4">
      <w:pPr>
        <w:contextualSpacing/>
        <w:jc w:val="center"/>
        <w:rPr>
          <w:b/>
          <w:lang w:val="pl-PL"/>
        </w:rPr>
      </w:pPr>
    </w:p>
    <w:p w:rsidR="008D490C" w:rsidRPr="000D660A" w:rsidRDefault="000D660A" w:rsidP="00D227D4">
      <w:pPr>
        <w:numPr>
          <w:ilvl w:val="0"/>
          <w:numId w:val="4"/>
        </w:numPr>
        <w:ind w:left="426" w:right="60" w:hanging="426"/>
        <w:contextualSpacing/>
        <w:jc w:val="both"/>
        <w:rPr>
          <w:rFonts w:eastAsia="Calibri Light"/>
          <w:lang w:val="pl-PL"/>
        </w:rPr>
      </w:pPr>
      <w:r w:rsidRPr="000D660A">
        <w:rPr>
          <w:rFonts w:eastAsia="Calibri Light"/>
          <w:lang w:val="pl-PL"/>
        </w:rPr>
        <w:t xml:space="preserve">Stadnina </w:t>
      </w:r>
      <w:r w:rsidR="008D490C" w:rsidRPr="000D660A">
        <w:rPr>
          <w:rFonts w:eastAsia="Calibri Light"/>
          <w:lang w:val="pl-PL"/>
        </w:rPr>
        <w:t xml:space="preserve">nie </w:t>
      </w:r>
      <w:r w:rsidRPr="000D660A">
        <w:rPr>
          <w:rFonts w:eastAsia="Calibri Light"/>
          <w:lang w:val="pl-PL"/>
        </w:rPr>
        <w:t xml:space="preserve">ponosi </w:t>
      </w:r>
      <w:r w:rsidR="008D490C" w:rsidRPr="000D660A">
        <w:rPr>
          <w:rFonts w:eastAsia="Calibri Light"/>
          <w:lang w:val="pl-PL"/>
        </w:rPr>
        <w:t>odpowiedzialności za kontuzje wynikłe podczas zdarzeń losowych</w:t>
      </w:r>
      <w:r w:rsidR="008E342C">
        <w:rPr>
          <w:rFonts w:eastAsia="Calibri Light"/>
          <w:lang w:val="pl-PL"/>
        </w:rPr>
        <w:t>.</w:t>
      </w:r>
    </w:p>
    <w:p w:rsidR="000D660A" w:rsidRPr="000D660A" w:rsidRDefault="000D660A" w:rsidP="00D227D4">
      <w:pPr>
        <w:numPr>
          <w:ilvl w:val="0"/>
          <w:numId w:val="4"/>
        </w:numPr>
        <w:ind w:left="426" w:hanging="426"/>
        <w:contextualSpacing/>
        <w:jc w:val="both"/>
        <w:rPr>
          <w:lang w:val="pl-PL"/>
        </w:rPr>
      </w:pPr>
      <w:r>
        <w:rPr>
          <w:lang w:val="pl-PL"/>
        </w:rPr>
        <w:t>Stadnina</w:t>
      </w:r>
      <w:r w:rsidRPr="000D660A">
        <w:rPr>
          <w:lang w:val="pl-PL"/>
        </w:rPr>
        <w:t xml:space="preserve"> nie odpowiada za chorobę konia lub jego padnięcie niezawinione przez </w:t>
      </w:r>
      <w:r>
        <w:rPr>
          <w:lang w:val="pl-PL"/>
        </w:rPr>
        <w:t>Stadninę</w:t>
      </w:r>
      <w:r w:rsidRPr="000D660A">
        <w:rPr>
          <w:lang w:val="pl-PL"/>
        </w:rPr>
        <w:t>.</w:t>
      </w:r>
    </w:p>
    <w:p w:rsidR="000D660A" w:rsidRPr="000D660A" w:rsidRDefault="000D660A" w:rsidP="00D227D4">
      <w:pPr>
        <w:numPr>
          <w:ilvl w:val="0"/>
          <w:numId w:val="4"/>
        </w:numPr>
        <w:ind w:left="426" w:hanging="426"/>
        <w:contextualSpacing/>
        <w:jc w:val="both"/>
        <w:rPr>
          <w:lang w:val="pl-PL"/>
        </w:rPr>
      </w:pPr>
      <w:r>
        <w:rPr>
          <w:lang w:val="pl-PL"/>
        </w:rPr>
        <w:t>Stadnina</w:t>
      </w:r>
      <w:r w:rsidRPr="000D660A">
        <w:rPr>
          <w:lang w:val="pl-PL"/>
        </w:rPr>
        <w:t xml:space="preserve"> nie ponosi odpowiedzialności za </w:t>
      </w:r>
      <w:r w:rsidR="008676A8">
        <w:rPr>
          <w:lang w:val="pl-PL"/>
        </w:rPr>
        <w:t>szkody spowodowane przez konia w czasie jego użytkowania</w:t>
      </w:r>
      <w:r w:rsidRPr="000D660A">
        <w:rPr>
          <w:lang w:val="pl-PL"/>
        </w:rPr>
        <w:t xml:space="preserve"> przez </w:t>
      </w:r>
      <w:r w:rsidR="008676A8">
        <w:rPr>
          <w:lang w:val="pl-PL"/>
        </w:rPr>
        <w:t>Właściciela</w:t>
      </w:r>
      <w:r w:rsidRPr="000D660A">
        <w:rPr>
          <w:lang w:val="pl-PL"/>
        </w:rPr>
        <w:t xml:space="preserve"> bądź osoby upoważnione przez niego.</w:t>
      </w:r>
    </w:p>
    <w:p w:rsidR="000D660A" w:rsidRPr="000D660A" w:rsidRDefault="000D660A" w:rsidP="00D227D4">
      <w:pPr>
        <w:numPr>
          <w:ilvl w:val="0"/>
          <w:numId w:val="4"/>
        </w:numPr>
        <w:ind w:left="426" w:hanging="426"/>
        <w:contextualSpacing/>
        <w:jc w:val="both"/>
        <w:rPr>
          <w:lang w:val="pl-PL"/>
        </w:rPr>
      </w:pPr>
      <w:r>
        <w:rPr>
          <w:lang w:val="pl-PL"/>
        </w:rPr>
        <w:t>Stadnina</w:t>
      </w:r>
      <w:r w:rsidRPr="000D660A">
        <w:rPr>
          <w:lang w:val="pl-PL"/>
        </w:rPr>
        <w:t xml:space="preserve"> ma obowiązek niezwłocznego powiadomienia </w:t>
      </w:r>
      <w:r>
        <w:rPr>
          <w:lang w:val="pl-PL"/>
        </w:rPr>
        <w:t>Właściciela</w:t>
      </w:r>
      <w:r w:rsidRPr="000D660A">
        <w:rPr>
          <w:lang w:val="pl-PL"/>
        </w:rPr>
        <w:t xml:space="preserve"> o wszelkich stanach chorobowych lub zranieniach konia.</w:t>
      </w:r>
    </w:p>
    <w:p w:rsidR="00475A46" w:rsidRDefault="000D660A" w:rsidP="00D227D4">
      <w:pPr>
        <w:numPr>
          <w:ilvl w:val="0"/>
          <w:numId w:val="4"/>
        </w:numPr>
        <w:ind w:left="426" w:hanging="426"/>
        <w:contextualSpacing/>
        <w:jc w:val="both"/>
        <w:rPr>
          <w:lang w:val="pl-PL"/>
        </w:rPr>
      </w:pPr>
      <w:r>
        <w:rPr>
          <w:lang w:val="pl-PL"/>
        </w:rPr>
        <w:t>Stadninie</w:t>
      </w:r>
      <w:r w:rsidRPr="000D660A">
        <w:rPr>
          <w:lang w:val="pl-PL"/>
        </w:rPr>
        <w:t xml:space="preserve"> przysługuje prawo przeniesienia konia, w razie potrzeby, do innego miejsca o takim samym standardzie.</w:t>
      </w:r>
    </w:p>
    <w:p w:rsidR="00475A46" w:rsidRDefault="00475A46" w:rsidP="00D227D4">
      <w:pPr>
        <w:numPr>
          <w:ilvl w:val="0"/>
          <w:numId w:val="4"/>
        </w:numPr>
        <w:ind w:left="426" w:hanging="426"/>
        <w:contextualSpacing/>
        <w:jc w:val="both"/>
        <w:rPr>
          <w:lang w:val="pl-PL"/>
        </w:rPr>
      </w:pPr>
      <w:r w:rsidRPr="00475A46">
        <w:rPr>
          <w:lang w:val="pl-PL"/>
        </w:rPr>
        <w:t>Stadnina w ramach kosztu utrzymania konia zapewnia:</w:t>
      </w:r>
    </w:p>
    <w:p w:rsidR="00475A46" w:rsidRPr="00475A46" w:rsidRDefault="00475A46" w:rsidP="00D227D4">
      <w:pPr>
        <w:pStyle w:val="Akapitzlist"/>
        <w:numPr>
          <w:ilvl w:val="0"/>
          <w:numId w:val="8"/>
        </w:numPr>
        <w:ind w:left="709" w:hanging="283"/>
        <w:jc w:val="both"/>
        <w:rPr>
          <w:lang w:val="pl-PL"/>
        </w:rPr>
      </w:pPr>
      <w:r w:rsidRPr="00475A46">
        <w:rPr>
          <w:lang w:val="pl-PL"/>
        </w:rPr>
        <w:t>wyżywienie 3 razy dzienne w ilości: owies 4kg/dzień, sian</w:t>
      </w:r>
      <w:r>
        <w:rPr>
          <w:lang w:val="pl-PL"/>
        </w:rPr>
        <w:t>o 10 kg/dzień, słoma na ściółkę</w:t>
      </w:r>
      <w:r>
        <w:rPr>
          <w:lang w:val="pl-PL"/>
        </w:rPr>
        <w:br/>
      </w:r>
      <w:r w:rsidRPr="00475A46">
        <w:rPr>
          <w:lang w:val="pl-PL"/>
        </w:rPr>
        <w:t>w ilości 10 kg/dzień,</w:t>
      </w:r>
    </w:p>
    <w:p w:rsidR="00081F0C" w:rsidRPr="00081F0C" w:rsidRDefault="00475A46" w:rsidP="00D227D4">
      <w:pPr>
        <w:pStyle w:val="Akapitzlist"/>
        <w:numPr>
          <w:ilvl w:val="0"/>
          <w:numId w:val="8"/>
        </w:numPr>
        <w:ind w:left="709" w:hanging="283"/>
        <w:jc w:val="both"/>
        <w:rPr>
          <w:lang w:val="pl-PL"/>
        </w:rPr>
      </w:pPr>
      <w:r w:rsidRPr="00475A46">
        <w:rPr>
          <w:lang w:val="pl-PL"/>
        </w:rPr>
        <w:t>obsługę w zakresie zmi</w:t>
      </w:r>
      <w:r>
        <w:rPr>
          <w:lang w:val="pl-PL"/>
        </w:rPr>
        <w:t>any ściółki i karmienia konia.</w:t>
      </w:r>
    </w:p>
    <w:p w:rsidR="00475A46" w:rsidRDefault="00882722" w:rsidP="00D227D4">
      <w:pPr>
        <w:numPr>
          <w:ilvl w:val="0"/>
          <w:numId w:val="4"/>
        </w:numPr>
        <w:ind w:left="426" w:hanging="426"/>
        <w:contextualSpacing/>
        <w:jc w:val="both"/>
        <w:rPr>
          <w:lang w:val="pl-PL"/>
        </w:rPr>
      </w:pPr>
      <w:r w:rsidRPr="00882722">
        <w:rPr>
          <w:lang w:val="pl-PL"/>
        </w:rPr>
        <w:t>Jeżeli Właściciel ma takie życzenie, koń może otrzymać inną paszę treściwą odżywki</w:t>
      </w:r>
      <w:r>
        <w:rPr>
          <w:lang w:val="pl-PL"/>
        </w:rPr>
        <w:br/>
      </w:r>
      <w:r w:rsidRPr="00882722">
        <w:rPr>
          <w:lang w:val="pl-PL"/>
        </w:rPr>
        <w:t xml:space="preserve">i witaminy, dostarczone przez Stadninę. Wszelkie koszty z tego tytułu </w:t>
      </w:r>
      <w:r w:rsidR="007D3C65">
        <w:rPr>
          <w:lang w:val="pl-PL"/>
        </w:rPr>
        <w:t>pokryje</w:t>
      </w:r>
      <w:r w:rsidRPr="00882722">
        <w:rPr>
          <w:lang w:val="pl-PL"/>
        </w:rPr>
        <w:t xml:space="preserve"> Właściciel.</w:t>
      </w:r>
    </w:p>
    <w:p w:rsidR="00D227D4" w:rsidRDefault="00081F0C" w:rsidP="00D227D4">
      <w:pPr>
        <w:numPr>
          <w:ilvl w:val="0"/>
          <w:numId w:val="4"/>
        </w:numPr>
        <w:ind w:left="426" w:hanging="426"/>
        <w:contextualSpacing/>
        <w:jc w:val="both"/>
        <w:rPr>
          <w:lang w:val="pl-PL"/>
        </w:rPr>
      </w:pPr>
      <w:r>
        <w:rPr>
          <w:lang w:val="pl-PL"/>
        </w:rPr>
        <w:t>Nawóz powstały ze ściółki stanowi własność Stadniny</w:t>
      </w:r>
    </w:p>
    <w:p w:rsidR="00475A46" w:rsidRPr="00D227D4" w:rsidRDefault="00D227D4" w:rsidP="00D227D4">
      <w:pPr>
        <w:numPr>
          <w:ilvl w:val="0"/>
          <w:numId w:val="4"/>
        </w:numPr>
        <w:ind w:left="426" w:hanging="426"/>
        <w:contextualSpacing/>
        <w:jc w:val="both"/>
        <w:rPr>
          <w:lang w:val="pl-PL"/>
        </w:rPr>
      </w:pPr>
      <w:r>
        <w:rPr>
          <w:lang w:val="pl-PL"/>
        </w:rPr>
        <w:t>W</w:t>
      </w:r>
      <w:r w:rsidR="00475A46" w:rsidRPr="00D227D4">
        <w:rPr>
          <w:lang w:val="pl-PL"/>
        </w:rPr>
        <w:t>łaściciel ma prawo do:</w:t>
      </w:r>
    </w:p>
    <w:p w:rsidR="00475A46" w:rsidRPr="00475A46" w:rsidRDefault="00475A46" w:rsidP="00D227D4">
      <w:pPr>
        <w:pStyle w:val="Akapitzlist"/>
        <w:numPr>
          <w:ilvl w:val="0"/>
          <w:numId w:val="9"/>
        </w:numPr>
        <w:ind w:hanging="294"/>
        <w:jc w:val="both"/>
        <w:rPr>
          <w:lang w:val="pl-PL"/>
        </w:rPr>
      </w:pPr>
      <w:r w:rsidRPr="00475A46">
        <w:rPr>
          <w:lang w:val="pl-PL"/>
        </w:rPr>
        <w:t>samodzielnej jazdy na własną odpowiedzialność,</w:t>
      </w:r>
    </w:p>
    <w:p w:rsidR="00475A46" w:rsidRPr="00475A46" w:rsidRDefault="00475A46" w:rsidP="00D227D4">
      <w:pPr>
        <w:pStyle w:val="Akapitzlist"/>
        <w:numPr>
          <w:ilvl w:val="0"/>
          <w:numId w:val="9"/>
        </w:numPr>
        <w:ind w:hanging="295"/>
        <w:jc w:val="both"/>
        <w:rPr>
          <w:lang w:val="pl-PL"/>
        </w:rPr>
      </w:pPr>
      <w:r w:rsidRPr="00475A46">
        <w:rPr>
          <w:lang w:val="pl-PL"/>
        </w:rPr>
        <w:t>jazdy konnej w miejscach wyznaczonych przez Stadnin</w:t>
      </w:r>
      <w:r>
        <w:rPr>
          <w:lang w:val="pl-PL"/>
        </w:rPr>
        <w:t>ę.</w:t>
      </w:r>
    </w:p>
    <w:p w:rsidR="00D227D4" w:rsidRDefault="00D227D4" w:rsidP="00D227D4">
      <w:pPr>
        <w:jc w:val="center"/>
        <w:rPr>
          <w:b/>
          <w:lang w:val="pl-PL"/>
        </w:rPr>
      </w:pPr>
    </w:p>
    <w:p w:rsidR="000D660A" w:rsidRDefault="00E22F4A" w:rsidP="00D227D4">
      <w:pPr>
        <w:jc w:val="center"/>
        <w:rPr>
          <w:b/>
          <w:lang w:val="pl-PL"/>
        </w:rPr>
      </w:pPr>
      <w:r>
        <w:rPr>
          <w:b/>
          <w:lang w:val="pl-PL"/>
        </w:rPr>
        <w:t>§3</w:t>
      </w:r>
    </w:p>
    <w:p w:rsidR="008B1169" w:rsidRPr="008676A8" w:rsidRDefault="008B1169" w:rsidP="00D227D4">
      <w:pPr>
        <w:contextualSpacing/>
        <w:jc w:val="center"/>
        <w:rPr>
          <w:b/>
          <w:lang w:val="pl-PL"/>
        </w:rPr>
      </w:pPr>
    </w:p>
    <w:p w:rsidR="00E4731C" w:rsidRDefault="00E4731C" w:rsidP="00E4731C">
      <w:pPr>
        <w:jc w:val="both"/>
        <w:rPr>
          <w:lang w:val="pl-PL"/>
        </w:rPr>
      </w:pPr>
      <w:r w:rsidRPr="00E4731C">
        <w:rPr>
          <w:lang w:val="pl-PL"/>
        </w:rPr>
        <w:t>U</w:t>
      </w:r>
      <w:r w:rsidR="002953A8">
        <w:rPr>
          <w:lang w:val="pl-PL"/>
        </w:rPr>
        <w:t xml:space="preserve">mowa została zawarta na czas </w:t>
      </w:r>
      <w:r w:rsidR="002953A8" w:rsidRPr="00E4731C">
        <w:rPr>
          <w:lang w:val="pl-PL"/>
        </w:rPr>
        <w:t xml:space="preserve">określony </w:t>
      </w:r>
      <w:r w:rsidR="00370FF0">
        <w:rPr>
          <w:lang w:val="pl-PL"/>
        </w:rPr>
        <w:t xml:space="preserve">od dnia </w:t>
      </w:r>
      <w:r w:rsidR="002953A8">
        <w:rPr>
          <w:lang w:val="pl-PL"/>
        </w:rPr>
        <w:t>………………….</w:t>
      </w:r>
      <w:r w:rsidRPr="00E4731C">
        <w:rPr>
          <w:lang w:val="pl-PL"/>
        </w:rPr>
        <w:t xml:space="preserve">. </w:t>
      </w:r>
      <w:r w:rsidR="002953A8">
        <w:rPr>
          <w:lang w:val="pl-PL"/>
        </w:rPr>
        <w:t>do dnia ……………………….</w:t>
      </w:r>
    </w:p>
    <w:p w:rsidR="00370FF0" w:rsidRDefault="00370FF0">
      <w:pPr>
        <w:rPr>
          <w:b/>
          <w:lang w:val="pl-PL"/>
        </w:rPr>
      </w:pPr>
      <w:r>
        <w:rPr>
          <w:b/>
          <w:lang w:val="pl-PL"/>
        </w:rPr>
        <w:br w:type="page"/>
      </w:r>
    </w:p>
    <w:p w:rsidR="008676A8" w:rsidRDefault="008676A8" w:rsidP="00D227D4">
      <w:pPr>
        <w:contextualSpacing/>
        <w:jc w:val="center"/>
        <w:rPr>
          <w:b/>
          <w:lang w:val="pl-PL"/>
        </w:rPr>
      </w:pPr>
      <w:r>
        <w:rPr>
          <w:b/>
          <w:lang w:val="pl-PL"/>
        </w:rPr>
        <w:lastRenderedPageBreak/>
        <w:t>§</w:t>
      </w:r>
      <w:r w:rsidR="00E22F4A">
        <w:rPr>
          <w:b/>
          <w:lang w:val="pl-PL"/>
        </w:rPr>
        <w:t>4</w:t>
      </w:r>
    </w:p>
    <w:p w:rsidR="00370FF0" w:rsidRPr="008676A8" w:rsidRDefault="00370FF0" w:rsidP="00D227D4">
      <w:pPr>
        <w:contextualSpacing/>
        <w:jc w:val="center"/>
        <w:rPr>
          <w:b/>
          <w:lang w:val="pl-PL"/>
        </w:rPr>
      </w:pPr>
    </w:p>
    <w:p w:rsidR="00475A46" w:rsidRDefault="008676A8" w:rsidP="00D227D4">
      <w:pPr>
        <w:tabs>
          <w:tab w:val="left" w:pos="227"/>
        </w:tabs>
        <w:ind w:left="227"/>
        <w:contextualSpacing/>
        <w:jc w:val="both"/>
        <w:rPr>
          <w:rFonts w:eastAsia="Calibri Light"/>
          <w:lang w:val="pl-PL"/>
        </w:rPr>
      </w:pPr>
      <w:r w:rsidRPr="008676A8">
        <w:rPr>
          <w:rFonts w:eastAsia="Calibri Light"/>
          <w:lang w:val="pl-PL"/>
        </w:rPr>
        <w:t xml:space="preserve">Niniejsza umowa może </w:t>
      </w:r>
      <w:r w:rsidR="00E4731C">
        <w:rPr>
          <w:rFonts w:eastAsia="Calibri Light"/>
          <w:lang w:val="pl-PL"/>
        </w:rPr>
        <w:t>zostać</w:t>
      </w:r>
      <w:r w:rsidRPr="008676A8">
        <w:rPr>
          <w:rFonts w:eastAsia="Calibri Light"/>
          <w:lang w:val="pl-PL"/>
        </w:rPr>
        <w:t xml:space="preserve"> rozwiązana przez każdą ze stron z </w:t>
      </w:r>
      <w:r w:rsidR="002953A8">
        <w:rPr>
          <w:rFonts w:eastAsia="Calibri Light"/>
          <w:lang w:val="pl-PL"/>
        </w:rPr>
        <w:t>zachowaniem 3</w:t>
      </w:r>
      <w:r w:rsidR="00E4731C" w:rsidRPr="00E4731C">
        <w:rPr>
          <w:rFonts w:eastAsia="Calibri Light"/>
          <w:lang w:val="pl-PL"/>
        </w:rPr>
        <w:t xml:space="preserve">-dniowego </w:t>
      </w:r>
      <w:r w:rsidRPr="008676A8">
        <w:rPr>
          <w:rFonts w:eastAsia="Calibri Light"/>
          <w:lang w:val="pl-PL"/>
        </w:rPr>
        <w:t>okresu wypowiedzenia.</w:t>
      </w:r>
    </w:p>
    <w:p w:rsidR="008D490C" w:rsidRDefault="00E22F4A" w:rsidP="00D227D4">
      <w:pPr>
        <w:contextualSpacing/>
        <w:jc w:val="center"/>
        <w:rPr>
          <w:b/>
          <w:lang w:val="pl-PL"/>
        </w:rPr>
      </w:pPr>
      <w:r>
        <w:rPr>
          <w:b/>
          <w:lang w:val="pl-PL"/>
        </w:rPr>
        <w:t>§5</w:t>
      </w:r>
    </w:p>
    <w:p w:rsidR="008B1169" w:rsidRPr="000D660A" w:rsidRDefault="008B1169" w:rsidP="00D227D4">
      <w:pPr>
        <w:contextualSpacing/>
        <w:jc w:val="center"/>
        <w:rPr>
          <w:rFonts w:eastAsia="Times New Roman"/>
        </w:rPr>
      </w:pPr>
    </w:p>
    <w:p w:rsidR="00475A46" w:rsidRPr="00475A46" w:rsidRDefault="00475A46" w:rsidP="00D227D4">
      <w:pPr>
        <w:pStyle w:val="Akapitzlist"/>
        <w:numPr>
          <w:ilvl w:val="0"/>
          <w:numId w:val="3"/>
        </w:numPr>
        <w:ind w:left="284" w:hanging="284"/>
        <w:jc w:val="both"/>
        <w:rPr>
          <w:lang w:val="pl-PL"/>
        </w:rPr>
      </w:pPr>
      <w:r w:rsidRPr="00475A46">
        <w:rPr>
          <w:lang w:val="pl-PL"/>
        </w:rPr>
        <w:t>Określone w niniejszej umowie usługi Stadnina zobowiązuje się świadczyć za opłatą</w:t>
      </w:r>
      <w:r>
        <w:rPr>
          <w:lang w:val="pl-PL"/>
        </w:rPr>
        <w:t xml:space="preserve"> </w:t>
      </w:r>
      <w:r>
        <w:rPr>
          <w:lang w:val="pl-PL"/>
        </w:rPr>
        <w:br/>
      </w:r>
      <w:r w:rsidRPr="00475A46">
        <w:rPr>
          <w:lang w:val="pl-PL"/>
        </w:rPr>
        <w:t>wg. następujących stawek:</w:t>
      </w:r>
    </w:p>
    <w:p w:rsidR="00475A46" w:rsidRPr="00081F0C" w:rsidRDefault="00475A46" w:rsidP="00D227D4">
      <w:pPr>
        <w:pStyle w:val="Akapitzlist"/>
        <w:numPr>
          <w:ilvl w:val="0"/>
          <w:numId w:val="10"/>
        </w:numPr>
        <w:ind w:left="709" w:hanging="283"/>
        <w:jc w:val="both"/>
        <w:rPr>
          <w:lang w:val="pl-PL"/>
        </w:rPr>
      </w:pPr>
      <w:r w:rsidRPr="00475A46">
        <w:rPr>
          <w:lang w:val="pl-PL"/>
        </w:rPr>
        <w:t>z tytułu utrzymania konia Właściciel  zobowiązany jest uiszczać opłatę netto wynoszącą 40,00 zł/1 dzień plus obowiązująca stawka podatku VAT;</w:t>
      </w:r>
    </w:p>
    <w:p w:rsidR="008676A8" w:rsidRDefault="008676A8" w:rsidP="00D227D4">
      <w:pPr>
        <w:pStyle w:val="Akapitzlist"/>
        <w:numPr>
          <w:ilvl w:val="0"/>
          <w:numId w:val="3"/>
        </w:numPr>
        <w:ind w:left="284" w:hanging="284"/>
        <w:jc w:val="both"/>
        <w:rPr>
          <w:lang w:val="pl-PL"/>
        </w:rPr>
      </w:pPr>
      <w:r w:rsidRPr="00E22F4A">
        <w:rPr>
          <w:lang w:val="pl-PL"/>
        </w:rPr>
        <w:t>Uzgodnion</w:t>
      </w:r>
      <w:r w:rsidR="009A3EDD">
        <w:rPr>
          <w:lang w:val="pl-PL"/>
        </w:rPr>
        <w:t>ą kwotę wynikająca z paragrafu 5</w:t>
      </w:r>
      <w:r w:rsidRPr="00E22F4A">
        <w:rPr>
          <w:lang w:val="pl-PL"/>
        </w:rPr>
        <w:t xml:space="preserve">.1. </w:t>
      </w:r>
      <w:r w:rsidR="00517988">
        <w:rPr>
          <w:lang w:val="pl-PL"/>
        </w:rPr>
        <w:t>Właściciel</w:t>
      </w:r>
      <w:r w:rsidRPr="00E22F4A">
        <w:rPr>
          <w:lang w:val="pl-PL"/>
        </w:rPr>
        <w:t xml:space="preserve"> zobowiązany jest regulować według faktur przekazanych przez </w:t>
      </w:r>
      <w:r w:rsidR="00517988">
        <w:rPr>
          <w:lang w:val="pl-PL"/>
        </w:rPr>
        <w:t>Stadninę</w:t>
      </w:r>
      <w:r w:rsidRPr="00E22F4A">
        <w:rPr>
          <w:lang w:val="pl-PL"/>
        </w:rPr>
        <w:t xml:space="preserve">, na konto </w:t>
      </w:r>
      <w:r w:rsidR="00517988">
        <w:rPr>
          <w:lang w:val="pl-PL"/>
        </w:rPr>
        <w:t>Stadniny</w:t>
      </w:r>
      <w:r w:rsidRPr="00E22F4A">
        <w:rPr>
          <w:lang w:val="pl-PL"/>
        </w:rPr>
        <w:t xml:space="preserve"> podane na fakturze.</w:t>
      </w:r>
    </w:p>
    <w:p w:rsidR="008D490C" w:rsidRPr="00370FF0" w:rsidRDefault="00832421" w:rsidP="00D227D4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/>
          <w:lang w:val="pl-PL"/>
        </w:rPr>
      </w:pPr>
      <w:r w:rsidRPr="00370FF0">
        <w:rPr>
          <w:lang w:val="pl-PL"/>
        </w:rPr>
        <w:t>Faktury z tytułu przedmiotu umowy Stadnina będzie wystawiała na koniec każdego miesiąca</w:t>
      </w:r>
      <w:r w:rsidR="00370FF0" w:rsidRPr="00370FF0">
        <w:rPr>
          <w:lang w:val="pl-PL"/>
        </w:rPr>
        <w:t>.</w:t>
      </w:r>
      <w:r w:rsidRPr="00370FF0">
        <w:rPr>
          <w:lang w:val="pl-PL"/>
        </w:rPr>
        <w:t xml:space="preserve"> </w:t>
      </w:r>
    </w:p>
    <w:p w:rsidR="00E22F4A" w:rsidRPr="008676A8" w:rsidRDefault="00E22F4A" w:rsidP="00D227D4">
      <w:pPr>
        <w:contextualSpacing/>
        <w:jc w:val="center"/>
        <w:rPr>
          <w:b/>
          <w:lang w:val="pl-PL"/>
        </w:rPr>
      </w:pPr>
      <w:r>
        <w:rPr>
          <w:b/>
          <w:lang w:val="pl-PL"/>
        </w:rPr>
        <w:t>§6</w:t>
      </w:r>
    </w:p>
    <w:p w:rsidR="008676A8" w:rsidRPr="008676A8" w:rsidRDefault="008676A8" w:rsidP="00D227D4">
      <w:pPr>
        <w:contextualSpacing/>
        <w:rPr>
          <w:rFonts w:eastAsia="Times New Roman"/>
          <w:lang w:val="pl-PL"/>
        </w:rPr>
      </w:pPr>
    </w:p>
    <w:p w:rsidR="008676A8" w:rsidRPr="00327C05" w:rsidRDefault="00E22F4A" w:rsidP="00D227D4">
      <w:pPr>
        <w:numPr>
          <w:ilvl w:val="0"/>
          <w:numId w:val="2"/>
        </w:numPr>
        <w:ind w:left="283" w:hanging="283"/>
        <w:contextualSpacing/>
        <w:jc w:val="both"/>
        <w:rPr>
          <w:lang w:val="pl-PL"/>
        </w:rPr>
      </w:pPr>
      <w:r w:rsidRPr="00327C05">
        <w:rPr>
          <w:lang w:val="pl-PL"/>
        </w:rPr>
        <w:t>Właściciel</w:t>
      </w:r>
      <w:r w:rsidR="008676A8" w:rsidRPr="00327C05">
        <w:rPr>
          <w:lang w:val="pl-PL"/>
        </w:rPr>
        <w:t xml:space="preserve"> zobowiązuje się do:</w:t>
      </w:r>
    </w:p>
    <w:p w:rsidR="008676A8" w:rsidRPr="008676A8" w:rsidRDefault="008676A8" w:rsidP="00D227D4">
      <w:pPr>
        <w:numPr>
          <w:ilvl w:val="1"/>
          <w:numId w:val="1"/>
        </w:numPr>
        <w:ind w:left="567" w:hanging="284"/>
        <w:contextualSpacing/>
        <w:jc w:val="both"/>
        <w:rPr>
          <w:lang w:val="pl-PL"/>
        </w:rPr>
      </w:pPr>
      <w:r w:rsidRPr="008676A8">
        <w:rPr>
          <w:lang w:val="pl-PL"/>
        </w:rPr>
        <w:t>przestrzegania przepisów BHP i ppoż. oraz ustaleń porządkowych na terenie obiektu,</w:t>
      </w:r>
    </w:p>
    <w:p w:rsidR="008676A8" w:rsidRPr="008676A8" w:rsidRDefault="008676A8" w:rsidP="00D227D4">
      <w:pPr>
        <w:numPr>
          <w:ilvl w:val="1"/>
          <w:numId w:val="1"/>
        </w:numPr>
        <w:ind w:left="567" w:hanging="284"/>
        <w:contextualSpacing/>
        <w:jc w:val="both"/>
        <w:rPr>
          <w:lang w:val="pl-PL"/>
        </w:rPr>
      </w:pPr>
      <w:r w:rsidRPr="008676A8">
        <w:rPr>
          <w:lang w:val="pl-PL"/>
        </w:rPr>
        <w:t>dostarczenia dokumentów stwierdzających stan zdrowia konia i szczepień przed jego wstawieniem do stajni,</w:t>
      </w:r>
    </w:p>
    <w:p w:rsidR="008676A8" w:rsidRPr="008676A8" w:rsidRDefault="008676A8" w:rsidP="00D227D4">
      <w:pPr>
        <w:numPr>
          <w:ilvl w:val="1"/>
          <w:numId w:val="1"/>
        </w:numPr>
        <w:ind w:left="567" w:hanging="284"/>
        <w:contextualSpacing/>
        <w:jc w:val="both"/>
        <w:rPr>
          <w:lang w:val="pl-PL"/>
        </w:rPr>
      </w:pPr>
      <w:r w:rsidRPr="008676A8">
        <w:rPr>
          <w:lang w:val="pl-PL"/>
        </w:rPr>
        <w:t>ewentualnego ubezpieczenia konia na własny koszt,</w:t>
      </w:r>
    </w:p>
    <w:p w:rsidR="008676A8" w:rsidRPr="008676A8" w:rsidRDefault="008676A8" w:rsidP="00D227D4">
      <w:pPr>
        <w:numPr>
          <w:ilvl w:val="1"/>
          <w:numId w:val="1"/>
        </w:numPr>
        <w:ind w:left="567" w:hanging="284"/>
        <w:contextualSpacing/>
        <w:jc w:val="both"/>
        <w:rPr>
          <w:lang w:val="pl-PL"/>
        </w:rPr>
      </w:pPr>
      <w:r w:rsidRPr="008676A8">
        <w:rPr>
          <w:lang w:val="pl-PL"/>
        </w:rPr>
        <w:t xml:space="preserve">wszelkie koszty leczenia pokrywa </w:t>
      </w:r>
      <w:r w:rsidR="00327C05">
        <w:rPr>
          <w:lang w:val="pl-PL"/>
        </w:rPr>
        <w:t>Właściciel</w:t>
      </w:r>
      <w:r w:rsidRPr="008676A8">
        <w:rPr>
          <w:lang w:val="pl-PL"/>
        </w:rPr>
        <w:t>,</w:t>
      </w:r>
    </w:p>
    <w:p w:rsidR="008676A8" w:rsidRPr="008676A8" w:rsidRDefault="008676A8" w:rsidP="00D227D4">
      <w:pPr>
        <w:numPr>
          <w:ilvl w:val="1"/>
          <w:numId w:val="1"/>
        </w:numPr>
        <w:ind w:left="567" w:hanging="284"/>
        <w:contextualSpacing/>
        <w:jc w:val="both"/>
        <w:rPr>
          <w:lang w:val="pl-PL"/>
        </w:rPr>
      </w:pPr>
      <w:r w:rsidRPr="008676A8">
        <w:rPr>
          <w:lang w:val="pl-PL"/>
        </w:rPr>
        <w:t xml:space="preserve">koszty odrobaczenia, szczepień ochronnych i usług kowalskich pokrywa </w:t>
      </w:r>
      <w:r w:rsidR="00327C05">
        <w:rPr>
          <w:lang w:val="pl-PL"/>
        </w:rPr>
        <w:t>Właściciel</w:t>
      </w:r>
      <w:r w:rsidRPr="008676A8">
        <w:rPr>
          <w:lang w:val="pl-PL"/>
        </w:rPr>
        <w:t>.</w:t>
      </w:r>
    </w:p>
    <w:p w:rsidR="00081F0C" w:rsidRDefault="00081F0C" w:rsidP="00D227D4">
      <w:pPr>
        <w:contextualSpacing/>
        <w:jc w:val="center"/>
        <w:rPr>
          <w:b/>
          <w:lang w:val="pl-PL"/>
        </w:rPr>
      </w:pPr>
    </w:p>
    <w:p w:rsidR="00D227D4" w:rsidRPr="008676A8" w:rsidRDefault="00D227D4" w:rsidP="00D227D4">
      <w:pPr>
        <w:contextualSpacing/>
        <w:jc w:val="center"/>
        <w:rPr>
          <w:b/>
          <w:lang w:val="pl-PL"/>
        </w:rPr>
      </w:pPr>
      <w:r>
        <w:rPr>
          <w:b/>
          <w:lang w:val="pl-PL"/>
        </w:rPr>
        <w:t>§7</w:t>
      </w:r>
    </w:p>
    <w:p w:rsidR="00D227D4" w:rsidRDefault="00D227D4" w:rsidP="00D227D4">
      <w:pPr>
        <w:contextualSpacing/>
        <w:jc w:val="center"/>
        <w:rPr>
          <w:b/>
          <w:lang w:val="pl-PL"/>
        </w:rPr>
      </w:pPr>
    </w:p>
    <w:p w:rsidR="00D227D4" w:rsidRPr="00D227D4" w:rsidRDefault="00D227D4" w:rsidP="00D227D4">
      <w:pPr>
        <w:pStyle w:val="Akapitzlist"/>
        <w:widowControl w:val="0"/>
        <w:numPr>
          <w:ilvl w:val="0"/>
          <w:numId w:val="14"/>
        </w:numPr>
        <w:suppressAutoHyphens/>
        <w:ind w:left="284" w:hanging="284"/>
        <w:jc w:val="both"/>
        <w:rPr>
          <w:rStyle w:val="Domylnaczcionkaakapitu1"/>
          <w:b/>
          <w:lang w:val="pl-PL"/>
        </w:rPr>
      </w:pPr>
      <w:r w:rsidRPr="00D227D4">
        <w:rPr>
          <w:rStyle w:val="Domylnaczcionkaakapitu1"/>
          <w:lang w:val="pl-PL"/>
        </w:rPr>
        <w:t>Na czas działania Siły Wyższej obowiązki strony, która nic jest w stanie wykonać danego obowiązku ze względu na działanie Siły Wyższej ulegają zawieszeniu.</w:t>
      </w:r>
    </w:p>
    <w:p w:rsidR="00D227D4" w:rsidRPr="00D227D4" w:rsidRDefault="00D227D4" w:rsidP="00D227D4">
      <w:pPr>
        <w:pStyle w:val="Akapitzlist"/>
        <w:widowControl w:val="0"/>
        <w:numPr>
          <w:ilvl w:val="0"/>
          <w:numId w:val="14"/>
        </w:numPr>
        <w:suppressAutoHyphens/>
        <w:ind w:left="284" w:hanging="284"/>
        <w:jc w:val="both"/>
        <w:rPr>
          <w:rStyle w:val="Domylnaczcionkaakapitu1"/>
          <w:b/>
          <w:lang w:val="pl-PL"/>
        </w:rPr>
      </w:pPr>
      <w:r w:rsidRPr="00D227D4">
        <w:rPr>
          <w:rStyle w:val="Domylnaczcionkaakapitu1"/>
          <w:lang w:val="pl-PL"/>
        </w:rPr>
        <w:t xml:space="preserve">Dla potrzeb Umowy „Siła Wyższa" oznacza zdarzenie, którego wystąpienie jest niezależne od Stron i nadzwyczajne w szczególności: klęski żywiołowe, </w:t>
      </w:r>
      <w:r>
        <w:rPr>
          <w:rStyle w:val="Domylnaczcionkaakapitu1"/>
          <w:lang w:val="pl-PL"/>
        </w:rPr>
        <w:t>epidemie, ograniczenia związane</w:t>
      </w:r>
      <w:r>
        <w:rPr>
          <w:rStyle w:val="Domylnaczcionkaakapitu1"/>
          <w:lang w:val="pl-PL"/>
        </w:rPr>
        <w:br/>
      </w:r>
      <w:r w:rsidRPr="00D227D4">
        <w:rPr>
          <w:rStyle w:val="Domylnaczcionkaakapitu1"/>
          <w:lang w:val="pl-PL"/>
        </w:rPr>
        <w:t>z kwarantanną, embargo, rewolucje, zamieszki i strajki.</w:t>
      </w:r>
    </w:p>
    <w:p w:rsidR="00D227D4" w:rsidRPr="00D227D4" w:rsidRDefault="00D227D4" w:rsidP="00D227D4">
      <w:pPr>
        <w:pStyle w:val="Akapitzlist"/>
        <w:widowControl w:val="0"/>
        <w:numPr>
          <w:ilvl w:val="0"/>
          <w:numId w:val="14"/>
        </w:numPr>
        <w:suppressAutoHyphens/>
        <w:ind w:left="284" w:hanging="284"/>
        <w:jc w:val="both"/>
        <w:rPr>
          <w:rStyle w:val="Domylnaczcionkaakapitu1"/>
          <w:b/>
          <w:lang w:val="pl-PL"/>
        </w:rPr>
      </w:pPr>
      <w:r w:rsidRPr="00D227D4">
        <w:rPr>
          <w:rStyle w:val="Domylnaczcionkaakapitu1"/>
          <w:lang w:val="pl-PL"/>
        </w:rPr>
        <w:t>Każda ze stron jest obowiązana do niezwłocznego zawiadomienia drugiej ze Stron o zajściu przypadku Siły Wyższej. Strona, która dokonała zawiadomienia będzie kontynuowała wykonywanie swoich obowiązków wynikających z umowy, w takim zakresie, w jakim jest to praktycznie uzasadnione, jak również musi podjąć wszystkie alternatywne działania zmierzające do wykonywania umowy, których podjęcia nie wstrzymuje zdarzenie Siły Wyższej.</w:t>
      </w:r>
    </w:p>
    <w:p w:rsidR="00D227D4" w:rsidRPr="00D227D4" w:rsidRDefault="00D227D4" w:rsidP="00D227D4">
      <w:pPr>
        <w:pStyle w:val="Akapitzlist"/>
        <w:widowControl w:val="0"/>
        <w:numPr>
          <w:ilvl w:val="0"/>
          <w:numId w:val="14"/>
        </w:numPr>
        <w:suppressAutoHyphens/>
        <w:ind w:left="284" w:hanging="284"/>
        <w:jc w:val="both"/>
        <w:rPr>
          <w:rStyle w:val="Domylnaczcionkaakapitu1"/>
          <w:b/>
          <w:lang w:val="pl-PL"/>
        </w:rPr>
      </w:pPr>
      <w:r w:rsidRPr="00D227D4">
        <w:rPr>
          <w:rStyle w:val="Domylnaczcionkaakapitu1"/>
          <w:lang w:val="pl-PL"/>
        </w:rPr>
        <w:t>Po ustaniu Siły Wyższej Strony niezwłocznie przystąpią do realizacji swych obowiązków wynikających z umowy, zastrzeżeniem wyjątku:</w:t>
      </w:r>
    </w:p>
    <w:p w:rsidR="00D227D4" w:rsidRPr="00D227D4" w:rsidRDefault="00D227D4" w:rsidP="00D227D4">
      <w:pPr>
        <w:pStyle w:val="Akapitzlist"/>
        <w:numPr>
          <w:ilvl w:val="0"/>
          <w:numId w:val="15"/>
        </w:numPr>
        <w:ind w:left="567"/>
        <w:jc w:val="both"/>
        <w:rPr>
          <w:rStyle w:val="Domylnaczcionkaakapitu1"/>
          <w:b/>
          <w:lang w:val="pl-PL"/>
        </w:rPr>
      </w:pPr>
      <w:r w:rsidRPr="00D227D4">
        <w:rPr>
          <w:rStyle w:val="Domylnaczcionkaakapitu1"/>
          <w:lang w:val="pl-PL"/>
        </w:rPr>
        <w:t>gdy czas zawieszenia realizacji obowiązku wynikających z drugiej Strony z powodu wystąpienia Siły Wyższej wynosi powyżej 6 miesięcy, wówczas umowa przestaje obowiązywać.</w:t>
      </w:r>
    </w:p>
    <w:p w:rsidR="00E22F4A" w:rsidRDefault="00D227D4" w:rsidP="00D227D4">
      <w:pPr>
        <w:contextualSpacing/>
        <w:jc w:val="center"/>
        <w:rPr>
          <w:b/>
          <w:lang w:val="pl-PL"/>
        </w:rPr>
      </w:pPr>
      <w:r>
        <w:rPr>
          <w:b/>
          <w:lang w:val="pl-PL"/>
        </w:rPr>
        <w:t>§8</w:t>
      </w:r>
    </w:p>
    <w:p w:rsidR="008B1169" w:rsidRPr="008676A8" w:rsidRDefault="008B1169" w:rsidP="00D227D4">
      <w:pPr>
        <w:contextualSpacing/>
        <w:jc w:val="center"/>
        <w:rPr>
          <w:b/>
          <w:lang w:val="pl-PL"/>
        </w:rPr>
      </w:pPr>
    </w:p>
    <w:p w:rsidR="00E22F4A" w:rsidRPr="00E22F4A" w:rsidRDefault="00E22F4A" w:rsidP="00D227D4">
      <w:pPr>
        <w:pStyle w:val="Akapitzlist"/>
        <w:numPr>
          <w:ilvl w:val="0"/>
          <w:numId w:val="5"/>
        </w:numPr>
        <w:ind w:left="284" w:hanging="284"/>
        <w:jc w:val="both"/>
        <w:rPr>
          <w:lang w:val="pl-PL"/>
        </w:rPr>
      </w:pPr>
      <w:r w:rsidRPr="00E22F4A">
        <w:rPr>
          <w:lang w:val="pl-PL"/>
        </w:rPr>
        <w:t xml:space="preserve">Ewentualne spory mogące wyniknąć w związku z wykonywaniem niniejszej umowy będą rozstrzygane w drodze negocjacji, a w przypadku nie osiągnięcia porozumienia będą poddane rozstrzygnięciu sądu właściwego dla  </w:t>
      </w:r>
      <w:r w:rsidR="00327C05">
        <w:rPr>
          <w:lang w:val="pl-PL"/>
        </w:rPr>
        <w:t>Stadniny</w:t>
      </w:r>
      <w:r w:rsidRPr="00E22F4A">
        <w:rPr>
          <w:lang w:val="pl-PL"/>
        </w:rPr>
        <w:t>.</w:t>
      </w:r>
    </w:p>
    <w:p w:rsidR="00E22F4A" w:rsidRPr="00E22F4A" w:rsidRDefault="00E22F4A" w:rsidP="00D227D4">
      <w:pPr>
        <w:pStyle w:val="Akapitzlist"/>
        <w:numPr>
          <w:ilvl w:val="0"/>
          <w:numId w:val="5"/>
        </w:numPr>
        <w:ind w:left="284" w:hanging="284"/>
        <w:jc w:val="both"/>
        <w:rPr>
          <w:lang w:val="pl-PL"/>
        </w:rPr>
      </w:pPr>
      <w:r w:rsidRPr="00E22F4A">
        <w:rPr>
          <w:lang w:val="pl-PL"/>
        </w:rPr>
        <w:t>Wszelkie zmiany postanowień niniejszej umowy wymagają formy pisemnej pod rygorem nieważności.</w:t>
      </w:r>
    </w:p>
    <w:p w:rsidR="00E22F4A" w:rsidRPr="00E22F4A" w:rsidRDefault="008D490C" w:rsidP="00D227D4">
      <w:pPr>
        <w:pStyle w:val="Akapitzlist"/>
        <w:numPr>
          <w:ilvl w:val="0"/>
          <w:numId w:val="5"/>
        </w:numPr>
        <w:ind w:left="284" w:right="-72" w:hanging="284"/>
        <w:jc w:val="both"/>
        <w:rPr>
          <w:lang w:val="pl-PL"/>
        </w:rPr>
      </w:pPr>
      <w:r w:rsidRPr="00E22F4A">
        <w:rPr>
          <w:lang w:val="pl-PL"/>
        </w:rPr>
        <w:t>W sprawach nieuregulowanych niniejszą umową mają zastosowanie przepisy Kodeksu</w:t>
      </w:r>
      <w:r w:rsidR="00E22F4A" w:rsidRPr="00E22F4A">
        <w:rPr>
          <w:lang w:val="pl-PL"/>
        </w:rPr>
        <w:t xml:space="preserve"> Cywilnego.</w:t>
      </w:r>
    </w:p>
    <w:p w:rsidR="00E22F4A" w:rsidRPr="00E22F4A" w:rsidRDefault="00E22F4A" w:rsidP="00D227D4">
      <w:pPr>
        <w:pStyle w:val="Akapitzlist"/>
        <w:numPr>
          <w:ilvl w:val="0"/>
          <w:numId w:val="5"/>
        </w:numPr>
        <w:ind w:left="284" w:hanging="284"/>
        <w:jc w:val="both"/>
        <w:rPr>
          <w:lang w:val="pl-PL"/>
        </w:rPr>
      </w:pPr>
      <w:r w:rsidRPr="00E22F4A">
        <w:rPr>
          <w:lang w:val="pl-PL"/>
        </w:rPr>
        <w:t>Umowa sporządzona została w dwóch jednobrzmiących egzemplarzach po jednym dla każdej</w:t>
      </w:r>
      <w:r>
        <w:rPr>
          <w:lang w:val="pl-PL"/>
        </w:rPr>
        <w:br/>
      </w:r>
      <w:r w:rsidRPr="00E22F4A">
        <w:rPr>
          <w:lang w:val="pl-PL"/>
        </w:rPr>
        <w:t>ze Stron.</w:t>
      </w:r>
    </w:p>
    <w:p w:rsidR="00E22F4A" w:rsidRDefault="00E22F4A" w:rsidP="00D227D4">
      <w:pPr>
        <w:contextualSpacing/>
        <w:jc w:val="both"/>
        <w:rPr>
          <w:lang w:val="pl-PL"/>
        </w:rPr>
      </w:pPr>
    </w:p>
    <w:p w:rsidR="00D227D4" w:rsidRDefault="00D227D4" w:rsidP="00D227D4">
      <w:pPr>
        <w:contextualSpacing/>
        <w:jc w:val="both"/>
        <w:rPr>
          <w:lang w:val="pl-PL"/>
        </w:rPr>
      </w:pPr>
    </w:p>
    <w:p w:rsidR="00D227D4" w:rsidRDefault="00D227D4" w:rsidP="00D227D4">
      <w:pPr>
        <w:contextualSpacing/>
        <w:jc w:val="both"/>
        <w:rPr>
          <w:lang w:val="pl-PL"/>
        </w:rPr>
      </w:pPr>
    </w:p>
    <w:p w:rsidR="00D227D4" w:rsidRDefault="00D227D4" w:rsidP="00D227D4">
      <w:pPr>
        <w:contextualSpacing/>
        <w:jc w:val="both"/>
        <w:rPr>
          <w:lang w:val="pl-PL"/>
        </w:rPr>
      </w:pPr>
    </w:p>
    <w:p w:rsidR="00D227D4" w:rsidRPr="00E22F4A" w:rsidRDefault="00D227D4" w:rsidP="00D227D4">
      <w:pPr>
        <w:contextualSpacing/>
        <w:jc w:val="both"/>
        <w:rPr>
          <w:lang w:val="pl-PL"/>
        </w:rPr>
      </w:pPr>
    </w:p>
    <w:p w:rsidR="00E22F4A" w:rsidRPr="007C685B" w:rsidRDefault="00E22F4A" w:rsidP="00D227D4">
      <w:pPr>
        <w:ind w:firstLine="708"/>
        <w:contextualSpacing/>
        <w:jc w:val="both"/>
      </w:pPr>
      <w:r w:rsidRPr="007C685B">
        <w:t>……………………………..</w:t>
      </w:r>
      <w:r w:rsidR="008B1169">
        <w:tab/>
      </w:r>
      <w:r w:rsidR="008B1169">
        <w:tab/>
      </w:r>
      <w:r w:rsidR="008B1169">
        <w:tab/>
      </w:r>
      <w:r w:rsidRPr="007C685B">
        <w:tab/>
        <w:t>……………………………….</w:t>
      </w:r>
    </w:p>
    <w:p w:rsidR="00E22F4A" w:rsidRPr="00475A46" w:rsidRDefault="008B1169" w:rsidP="00D227D4">
      <w:pPr>
        <w:ind w:left="708" w:firstLine="708"/>
        <w:contextualSpacing/>
        <w:jc w:val="both"/>
        <w:rPr>
          <w:lang w:val="pl-PL"/>
        </w:rPr>
      </w:pPr>
      <w:r w:rsidRPr="00475A46">
        <w:rPr>
          <w:lang w:val="pl-PL"/>
        </w:rPr>
        <w:t xml:space="preserve">  </w:t>
      </w:r>
      <w:r w:rsidR="00E22F4A" w:rsidRPr="00475A46">
        <w:rPr>
          <w:lang w:val="pl-PL"/>
        </w:rPr>
        <w:t>Stadnina</w:t>
      </w:r>
      <w:r w:rsidRPr="00475A46">
        <w:rPr>
          <w:lang w:val="pl-PL"/>
        </w:rPr>
        <w:t xml:space="preserve"> </w:t>
      </w:r>
      <w:r w:rsidRPr="00475A46">
        <w:rPr>
          <w:lang w:val="pl-PL"/>
        </w:rPr>
        <w:tab/>
      </w:r>
      <w:r w:rsidRPr="00475A46">
        <w:rPr>
          <w:lang w:val="pl-PL"/>
        </w:rPr>
        <w:tab/>
      </w:r>
      <w:r w:rsidRPr="00475A46">
        <w:rPr>
          <w:lang w:val="pl-PL"/>
        </w:rPr>
        <w:tab/>
      </w:r>
      <w:r w:rsidRPr="00475A46">
        <w:rPr>
          <w:lang w:val="pl-PL"/>
        </w:rPr>
        <w:tab/>
      </w:r>
      <w:r w:rsidRPr="00475A46">
        <w:rPr>
          <w:lang w:val="pl-PL"/>
        </w:rPr>
        <w:tab/>
      </w:r>
      <w:r w:rsidRPr="00475A46">
        <w:rPr>
          <w:lang w:val="pl-PL"/>
        </w:rPr>
        <w:tab/>
        <w:t xml:space="preserve">   </w:t>
      </w:r>
      <w:r w:rsidR="00E22F4A" w:rsidRPr="00475A46">
        <w:rPr>
          <w:lang w:val="pl-PL"/>
        </w:rPr>
        <w:t>Właściciel</w:t>
      </w:r>
    </w:p>
    <w:p w:rsidR="008D490C" w:rsidRPr="000D660A" w:rsidRDefault="008D490C" w:rsidP="00D227D4">
      <w:pPr>
        <w:contextualSpacing/>
        <w:rPr>
          <w:color w:val="000000"/>
          <w:lang w:val="pl-PL"/>
        </w:rPr>
      </w:pPr>
    </w:p>
    <w:sectPr w:rsidR="008D490C" w:rsidRPr="000D660A" w:rsidSect="00D227D4">
      <w:headerReference w:type="even" r:id="rId9"/>
      <w:footerReference w:type="default" r:id="rId10"/>
      <w:pgSz w:w="11789" w:h="16723"/>
      <w:pgMar w:top="567" w:right="1358" w:bottom="655" w:left="1431" w:header="284" w:footer="1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04" w:rsidRDefault="00787E04" w:rsidP="00D23D99">
      <w:r>
        <w:separator/>
      </w:r>
    </w:p>
  </w:endnote>
  <w:endnote w:type="continuationSeparator" w:id="0">
    <w:p w:rsidR="00787E04" w:rsidRDefault="00787E04" w:rsidP="00D2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99" w:rsidRPr="00D23D99" w:rsidRDefault="00D23D99" w:rsidP="00D23D99">
    <w:pPr>
      <w:pBdr>
        <w:top w:val="thinThickSmallGap" w:sz="12" w:space="1" w:color="7F7F7F"/>
      </w:pBdr>
      <w:tabs>
        <w:tab w:val="right" w:pos="9072"/>
      </w:tabs>
      <w:rPr>
        <w:sz w:val="18"/>
        <w:lang w:val="pl-PL"/>
      </w:rPr>
    </w:pPr>
    <w:r w:rsidRPr="00D23D99">
      <w:rPr>
        <w:rFonts w:ascii="Cambria" w:hAnsi="Cambria"/>
        <w:smallCaps/>
        <w:sz w:val="18"/>
        <w:lang w:val="pl-PL"/>
      </w:rPr>
      <w:t>Umowa</w:t>
    </w:r>
    <w:r w:rsidR="00AB115F">
      <w:rPr>
        <w:rFonts w:ascii="Cambria" w:hAnsi="Cambria"/>
        <w:smallCaps/>
        <w:sz w:val="18"/>
        <w:lang w:val="pl-PL"/>
      </w:rPr>
      <w:t xml:space="preserve"> – </w:t>
    </w:r>
    <w:r w:rsidR="00081F0C">
      <w:rPr>
        <w:rFonts w:ascii="Cambria" w:hAnsi="Cambria"/>
        <w:smallCaps/>
        <w:sz w:val="18"/>
        <w:lang w:val="pl-PL"/>
      </w:rPr>
      <w:t>Utrzymanie konia</w:t>
    </w:r>
    <w:r w:rsidRPr="00D23D99">
      <w:rPr>
        <w:rFonts w:ascii="Cambria" w:hAnsi="Cambria"/>
        <w:sz w:val="18"/>
        <w:lang w:val="pl-PL"/>
      </w:rPr>
      <w:tab/>
    </w:r>
    <w:r w:rsidRPr="00D23D99">
      <w:rPr>
        <w:smallCaps/>
        <w:sz w:val="18"/>
        <w:lang w:val="pl-PL"/>
      </w:rPr>
      <w:t xml:space="preserve">Strona </w:t>
    </w:r>
    <w:r w:rsidRPr="00D23D99">
      <w:rPr>
        <w:b/>
        <w:bCs/>
        <w:smallCaps/>
        <w:sz w:val="20"/>
        <w:szCs w:val="24"/>
      </w:rPr>
      <w:fldChar w:fldCharType="begin"/>
    </w:r>
    <w:r w:rsidRPr="00D23D99">
      <w:rPr>
        <w:b/>
        <w:bCs/>
        <w:smallCaps/>
        <w:sz w:val="18"/>
        <w:lang w:val="pl-PL"/>
      </w:rPr>
      <w:instrText>PAGE</w:instrText>
    </w:r>
    <w:r w:rsidRPr="00D23D99">
      <w:rPr>
        <w:b/>
        <w:bCs/>
        <w:smallCaps/>
        <w:sz w:val="20"/>
        <w:szCs w:val="24"/>
      </w:rPr>
      <w:fldChar w:fldCharType="separate"/>
    </w:r>
    <w:r w:rsidR="002665B6">
      <w:rPr>
        <w:b/>
        <w:bCs/>
        <w:smallCaps/>
        <w:noProof/>
        <w:sz w:val="18"/>
        <w:lang w:val="pl-PL"/>
      </w:rPr>
      <w:t>1</w:t>
    </w:r>
    <w:r w:rsidRPr="00D23D99">
      <w:rPr>
        <w:b/>
        <w:bCs/>
        <w:smallCaps/>
        <w:sz w:val="20"/>
        <w:szCs w:val="24"/>
      </w:rPr>
      <w:fldChar w:fldCharType="end"/>
    </w:r>
    <w:r w:rsidRPr="00D23D99">
      <w:rPr>
        <w:smallCaps/>
        <w:sz w:val="18"/>
        <w:lang w:val="pl-PL"/>
      </w:rPr>
      <w:t xml:space="preserve"> z </w:t>
    </w:r>
    <w:r w:rsidRPr="00D23D99">
      <w:rPr>
        <w:b/>
        <w:bCs/>
        <w:smallCaps/>
        <w:sz w:val="20"/>
        <w:szCs w:val="24"/>
      </w:rPr>
      <w:fldChar w:fldCharType="begin"/>
    </w:r>
    <w:r w:rsidRPr="00D23D99">
      <w:rPr>
        <w:b/>
        <w:bCs/>
        <w:smallCaps/>
        <w:sz w:val="18"/>
        <w:lang w:val="pl-PL"/>
      </w:rPr>
      <w:instrText>NUMPAGES</w:instrText>
    </w:r>
    <w:r w:rsidRPr="00D23D99">
      <w:rPr>
        <w:b/>
        <w:bCs/>
        <w:smallCaps/>
        <w:sz w:val="20"/>
        <w:szCs w:val="24"/>
      </w:rPr>
      <w:fldChar w:fldCharType="separate"/>
    </w:r>
    <w:r w:rsidR="002665B6">
      <w:rPr>
        <w:b/>
        <w:bCs/>
        <w:smallCaps/>
        <w:noProof/>
        <w:sz w:val="18"/>
        <w:lang w:val="pl-PL"/>
      </w:rPr>
      <w:t>2</w:t>
    </w:r>
    <w:r w:rsidRPr="00D23D99">
      <w:rPr>
        <w:b/>
        <w:bCs/>
        <w:smallCaps/>
        <w:sz w:val="20"/>
        <w:szCs w:val="24"/>
      </w:rPr>
      <w:fldChar w:fldCharType="end"/>
    </w:r>
  </w:p>
  <w:p w:rsidR="00D23D99" w:rsidRPr="00D23D99" w:rsidRDefault="00D23D9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04" w:rsidRDefault="00787E04" w:rsidP="00D23D99">
      <w:r>
        <w:separator/>
      </w:r>
    </w:p>
  </w:footnote>
  <w:footnote w:type="continuationSeparator" w:id="0">
    <w:p w:rsidR="00787E04" w:rsidRDefault="00787E04" w:rsidP="00D2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04" w:rsidRDefault="00787E0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231282" o:spid="_x0000_s2051" type="#_x0000_t136" style="position:absolute;margin-left:0;margin-top:0;width:453.15pt;height:181.25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547"/>
    <w:multiLevelType w:val="hybridMultilevel"/>
    <w:tmpl w:val="56382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93DAE"/>
    <w:multiLevelType w:val="hybridMultilevel"/>
    <w:tmpl w:val="EDDCAEEA"/>
    <w:lvl w:ilvl="0" w:tplc="E3F0F216">
      <w:start w:val="1"/>
      <w:numFmt w:val="decimal"/>
      <w:lvlText w:val="%1."/>
      <w:lvlJc w:val="center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F3B7B"/>
    <w:multiLevelType w:val="hybridMultilevel"/>
    <w:tmpl w:val="1A50DB74"/>
    <w:lvl w:ilvl="0" w:tplc="7A80FDB4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740746"/>
    <w:multiLevelType w:val="hybridMultilevel"/>
    <w:tmpl w:val="801657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D5C6F"/>
    <w:multiLevelType w:val="hybridMultilevel"/>
    <w:tmpl w:val="8FD2E1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331F698A"/>
    <w:multiLevelType w:val="hybridMultilevel"/>
    <w:tmpl w:val="7DC09AA2"/>
    <w:lvl w:ilvl="0" w:tplc="C944EA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B316F"/>
    <w:multiLevelType w:val="hybridMultilevel"/>
    <w:tmpl w:val="71CAA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81D00"/>
    <w:multiLevelType w:val="hybridMultilevel"/>
    <w:tmpl w:val="91A00BDC"/>
    <w:lvl w:ilvl="0" w:tplc="C944EA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D173E"/>
    <w:multiLevelType w:val="hybridMultilevel"/>
    <w:tmpl w:val="FDECE6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49541B4"/>
    <w:multiLevelType w:val="hybridMultilevel"/>
    <w:tmpl w:val="A44EC45E"/>
    <w:lvl w:ilvl="0" w:tplc="7A80FDB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46390"/>
    <w:multiLevelType w:val="hybridMultilevel"/>
    <w:tmpl w:val="AC04B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F221D"/>
    <w:multiLevelType w:val="hybridMultilevel"/>
    <w:tmpl w:val="E0FCD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480"/>
    <w:multiLevelType w:val="hybridMultilevel"/>
    <w:tmpl w:val="844E08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D82328A"/>
    <w:multiLevelType w:val="hybridMultilevel"/>
    <w:tmpl w:val="F93AC334"/>
    <w:lvl w:ilvl="0" w:tplc="C944EA9C">
      <w:start w:val="1"/>
      <w:numFmt w:val="decimal"/>
      <w:lvlText w:val="%1."/>
      <w:lvlJc w:val="left"/>
      <w:pPr>
        <w:ind w:left="1146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DE51AC5"/>
    <w:multiLevelType w:val="hybridMultilevel"/>
    <w:tmpl w:val="6164BD9E"/>
    <w:lvl w:ilvl="0" w:tplc="7A80FDB4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11"/>
  </w:num>
  <w:num w:numId="13">
    <w:abstractNumId w:val="9"/>
  </w:num>
  <w:num w:numId="14">
    <w:abstractNumId w:val="1"/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C1A50"/>
    <w:rsid w:val="00046216"/>
    <w:rsid w:val="000633DF"/>
    <w:rsid w:val="0006668B"/>
    <w:rsid w:val="00081F0C"/>
    <w:rsid w:val="00085D39"/>
    <w:rsid w:val="000A4FAC"/>
    <w:rsid w:val="000B7C3B"/>
    <w:rsid w:val="000D660A"/>
    <w:rsid w:val="0011090A"/>
    <w:rsid w:val="00120C23"/>
    <w:rsid w:val="001339C6"/>
    <w:rsid w:val="00151ABE"/>
    <w:rsid w:val="00173BE0"/>
    <w:rsid w:val="001A7629"/>
    <w:rsid w:val="001B21CB"/>
    <w:rsid w:val="001B6C07"/>
    <w:rsid w:val="00222BAF"/>
    <w:rsid w:val="0022639A"/>
    <w:rsid w:val="00245E20"/>
    <w:rsid w:val="002665B6"/>
    <w:rsid w:val="002953A8"/>
    <w:rsid w:val="002A6D38"/>
    <w:rsid w:val="002E096A"/>
    <w:rsid w:val="00327C05"/>
    <w:rsid w:val="00370FF0"/>
    <w:rsid w:val="003D0286"/>
    <w:rsid w:val="00411FF5"/>
    <w:rsid w:val="00446204"/>
    <w:rsid w:val="00457E39"/>
    <w:rsid w:val="00475A46"/>
    <w:rsid w:val="004D6569"/>
    <w:rsid w:val="0050566D"/>
    <w:rsid w:val="00517988"/>
    <w:rsid w:val="00526A63"/>
    <w:rsid w:val="005E469B"/>
    <w:rsid w:val="006172FB"/>
    <w:rsid w:val="006663A1"/>
    <w:rsid w:val="00687463"/>
    <w:rsid w:val="006B6C18"/>
    <w:rsid w:val="007377BA"/>
    <w:rsid w:val="00787E04"/>
    <w:rsid w:val="007A1E02"/>
    <w:rsid w:val="007B6AB7"/>
    <w:rsid w:val="007C3B8A"/>
    <w:rsid w:val="007D3C65"/>
    <w:rsid w:val="007E2586"/>
    <w:rsid w:val="00821A93"/>
    <w:rsid w:val="00827649"/>
    <w:rsid w:val="00832421"/>
    <w:rsid w:val="00856B7E"/>
    <w:rsid w:val="00866443"/>
    <w:rsid w:val="008676A8"/>
    <w:rsid w:val="00882722"/>
    <w:rsid w:val="008843D1"/>
    <w:rsid w:val="00890962"/>
    <w:rsid w:val="008A6980"/>
    <w:rsid w:val="008B1169"/>
    <w:rsid w:val="008D490C"/>
    <w:rsid w:val="008E342C"/>
    <w:rsid w:val="008E3A13"/>
    <w:rsid w:val="009378D7"/>
    <w:rsid w:val="0095363A"/>
    <w:rsid w:val="00954E13"/>
    <w:rsid w:val="00987C7D"/>
    <w:rsid w:val="0099416D"/>
    <w:rsid w:val="009A3EDD"/>
    <w:rsid w:val="00A07452"/>
    <w:rsid w:val="00A2520F"/>
    <w:rsid w:val="00A262CC"/>
    <w:rsid w:val="00A4633A"/>
    <w:rsid w:val="00A5294A"/>
    <w:rsid w:val="00A56FEE"/>
    <w:rsid w:val="00A60A5E"/>
    <w:rsid w:val="00A75810"/>
    <w:rsid w:val="00AA75ED"/>
    <w:rsid w:val="00AB115F"/>
    <w:rsid w:val="00AB6B82"/>
    <w:rsid w:val="00B024E1"/>
    <w:rsid w:val="00B169F6"/>
    <w:rsid w:val="00BB6E05"/>
    <w:rsid w:val="00BD161D"/>
    <w:rsid w:val="00BE38F3"/>
    <w:rsid w:val="00C2453D"/>
    <w:rsid w:val="00C261F2"/>
    <w:rsid w:val="00C73619"/>
    <w:rsid w:val="00C77ADE"/>
    <w:rsid w:val="00C958FE"/>
    <w:rsid w:val="00C97869"/>
    <w:rsid w:val="00CB27D9"/>
    <w:rsid w:val="00CC0310"/>
    <w:rsid w:val="00CD0C60"/>
    <w:rsid w:val="00CD15C7"/>
    <w:rsid w:val="00D052A9"/>
    <w:rsid w:val="00D07447"/>
    <w:rsid w:val="00D227D4"/>
    <w:rsid w:val="00D23D99"/>
    <w:rsid w:val="00D24FD3"/>
    <w:rsid w:val="00D42D7D"/>
    <w:rsid w:val="00D60316"/>
    <w:rsid w:val="00D81AFD"/>
    <w:rsid w:val="00DA4407"/>
    <w:rsid w:val="00DC67F1"/>
    <w:rsid w:val="00DD3967"/>
    <w:rsid w:val="00E22F4A"/>
    <w:rsid w:val="00E4731C"/>
    <w:rsid w:val="00E9094D"/>
    <w:rsid w:val="00E94AEB"/>
    <w:rsid w:val="00EA6AA9"/>
    <w:rsid w:val="00EC1A50"/>
    <w:rsid w:val="00F256A7"/>
    <w:rsid w:val="00FA3ABB"/>
    <w:rsid w:val="00FE7BDD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4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A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Tekstdymka">
    <w:name w:val="Balloon Text"/>
    <w:basedOn w:val="Normalny"/>
    <w:link w:val="TekstdymkaZnak"/>
    <w:uiPriority w:val="99"/>
    <w:semiHidden/>
    <w:unhideWhenUsed/>
    <w:rsid w:val="00F25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25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3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D99"/>
  </w:style>
  <w:style w:type="paragraph" w:styleId="Stopka">
    <w:name w:val="footer"/>
    <w:basedOn w:val="Normalny"/>
    <w:link w:val="StopkaZnak"/>
    <w:uiPriority w:val="99"/>
    <w:unhideWhenUsed/>
    <w:rsid w:val="00D23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D99"/>
  </w:style>
  <w:style w:type="paragraph" w:styleId="Bezodstpw">
    <w:name w:val="No Spacing"/>
    <w:uiPriority w:val="1"/>
    <w:qFormat/>
    <w:rsid w:val="00A2520F"/>
    <w:rPr>
      <w:rFonts w:eastAsiaTheme="minorHAnsi" w:cstheme="minorBidi"/>
      <w:lang w:val="pl-PL"/>
    </w:rPr>
  </w:style>
  <w:style w:type="character" w:customStyle="1" w:styleId="Domylnaczcionkaakapitu1">
    <w:name w:val="Domyślna czcionka akapitu1"/>
    <w:rsid w:val="00AB115F"/>
  </w:style>
  <w:style w:type="paragraph" w:styleId="NormalnyWeb">
    <w:name w:val="Normal (Web)"/>
    <w:basedOn w:val="Normalny"/>
    <w:uiPriority w:val="99"/>
    <w:unhideWhenUsed/>
    <w:rsid w:val="00AB115F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paragraph" w:customStyle="1" w:styleId="Wzorytekst">
    <w:name w:val="Wzory tekst"/>
    <w:basedOn w:val="Normalny"/>
    <w:uiPriority w:val="99"/>
    <w:rsid w:val="00AB115F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val="pl-PL" w:eastAsia="pl-PL"/>
    </w:rPr>
  </w:style>
  <w:style w:type="paragraph" w:styleId="Tytu">
    <w:name w:val="Title"/>
    <w:basedOn w:val="Normalny"/>
    <w:link w:val="TytuZnak"/>
    <w:qFormat/>
    <w:rsid w:val="00AB115F"/>
    <w:pPr>
      <w:jc w:val="center"/>
    </w:pPr>
    <w:rPr>
      <w:rFonts w:eastAsia="Times New Roman"/>
      <w:b/>
      <w:sz w:val="36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B115F"/>
    <w:rPr>
      <w:rFonts w:eastAsia="Times New Roman"/>
      <w:b/>
      <w:sz w:val="36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E38F3"/>
    <w:rPr>
      <w:b/>
      <w:bCs/>
    </w:rPr>
  </w:style>
  <w:style w:type="paragraph" w:customStyle="1" w:styleId="Default">
    <w:name w:val="Default"/>
    <w:rsid w:val="00046216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1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yl5">
    <w:name w:val="_5yl5"/>
    <w:basedOn w:val="Domylnaczcionkaakapitu"/>
    <w:rsid w:val="00BB6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4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A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Tekstdymka">
    <w:name w:val="Balloon Text"/>
    <w:basedOn w:val="Normalny"/>
    <w:link w:val="TekstdymkaZnak"/>
    <w:uiPriority w:val="99"/>
    <w:semiHidden/>
    <w:unhideWhenUsed/>
    <w:rsid w:val="00F25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25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3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D99"/>
  </w:style>
  <w:style w:type="paragraph" w:styleId="Stopka">
    <w:name w:val="footer"/>
    <w:basedOn w:val="Normalny"/>
    <w:link w:val="StopkaZnak"/>
    <w:uiPriority w:val="99"/>
    <w:unhideWhenUsed/>
    <w:rsid w:val="00D23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D99"/>
  </w:style>
  <w:style w:type="paragraph" w:styleId="Bezodstpw">
    <w:name w:val="No Spacing"/>
    <w:uiPriority w:val="1"/>
    <w:qFormat/>
    <w:rsid w:val="00A2520F"/>
    <w:rPr>
      <w:rFonts w:eastAsiaTheme="minorHAnsi" w:cstheme="minorBidi"/>
      <w:lang w:val="pl-PL"/>
    </w:rPr>
  </w:style>
  <w:style w:type="character" w:customStyle="1" w:styleId="Domylnaczcionkaakapitu1">
    <w:name w:val="Domyślna czcionka akapitu1"/>
    <w:rsid w:val="00AB115F"/>
  </w:style>
  <w:style w:type="paragraph" w:styleId="NormalnyWeb">
    <w:name w:val="Normal (Web)"/>
    <w:basedOn w:val="Normalny"/>
    <w:uiPriority w:val="99"/>
    <w:unhideWhenUsed/>
    <w:rsid w:val="00AB115F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paragraph" w:customStyle="1" w:styleId="Wzorytekst">
    <w:name w:val="Wzory tekst"/>
    <w:basedOn w:val="Normalny"/>
    <w:uiPriority w:val="99"/>
    <w:rsid w:val="00AB115F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val="pl-PL" w:eastAsia="pl-PL"/>
    </w:rPr>
  </w:style>
  <w:style w:type="paragraph" w:styleId="Tytu">
    <w:name w:val="Title"/>
    <w:basedOn w:val="Normalny"/>
    <w:link w:val="TytuZnak"/>
    <w:qFormat/>
    <w:rsid w:val="00AB115F"/>
    <w:pPr>
      <w:jc w:val="center"/>
    </w:pPr>
    <w:rPr>
      <w:rFonts w:eastAsia="Times New Roman"/>
      <w:b/>
      <w:sz w:val="36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B115F"/>
    <w:rPr>
      <w:rFonts w:eastAsia="Times New Roman"/>
      <w:b/>
      <w:sz w:val="36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E38F3"/>
    <w:rPr>
      <w:b/>
      <w:bCs/>
    </w:rPr>
  </w:style>
  <w:style w:type="paragraph" w:customStyle="1" w:styleId="Default">
    <w:name w:val="Default"/>
    <w:rsid w:val="00046216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1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yl5">
    <w:name w:val="_5yl5"/>
    <w:basedOn w:val="Domylnaczcionkaakapitu"/>
    <w:rsid w:val="00BB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76B4-580A-46F2-8F6A-69B6206F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cp:lastPrinted>2020-05-12T09:28:00Z</cp:lastPrinted>
  <dcterms:created xsi:type="dcterms:W3CDTF">2020-05-12T09:27:00Z</dcterms:created>
  <dcterms:modified xsi:type="dcterms:W3CDTF">2020-05-12T09:29:00Z</dcterms:modified>
</cp:coreProperties>
</file>